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lang w:val="en-US"/>
        </w:rPr>
        <w:id w:val="644245805"/>
        <w:docPartObj>
          <w:docPartGallery w:val="Cover Pages"/>
          <w:docPartUnique/>
        </w:docPartObj>
      </w:sdtPr>
      <w:sdtEndPr/>
      <w:sdtContent>
        <w:p w14:paraId="50EB96BE" w14:textId="77777777" w:rsidR="007264AB" w:rsidRPr="00961B58" w:rsidRDefault="003A4E6E">
          <w:pPr>
            <w:rPr>
              <w:lang w:val="en-US"/>
            </w:rPr>
          </w:pPr>
          <w:r w:rsidRPr="00BB5205">
            <w:rPr>
              <w:noProof/>
              <w:color w:val="F1EFED" w:themeColor="background1"/>
              <w:sz w:val="48"/>
            </w:rPr>
            <mc:AlternateContent>
              <mc:Choice Requires="wps">
                <w:drawing>
                  <wp:anchor distT="0" distB="0" distL="114300" distR="114300" simplePos="0" relativeHeight="251661312" behindDoc="1" locked="0" layoutInCell="1" allowOverlap="1" wp14:anchorId="291B305E" wp14:editId="0AB1140E">
                    <wp:simplePos x="0" y="0"/>
                    <wp:positionH relativeFrom="page">
                      <wp:posOffset>-309282</wp:posOffset>
                    </wp:positionH>
                    <wp:positionV relativeFrom="page">
                      <wp:posOffset>-53788</wp:posOffset>
                    </wp:positionV>
                    <wp:extent cx="8094980" cy="11182350"/>
                    <wp:effectExtent l="0" t="0" r="20320" b="19050"/>
                    <wp:wrapNone/>
                    <wp:docPr id="3" name="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8094980" cy="11182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09FF18D" w14:textId="77777777" w:rsidR="00C92A3A" w:rsidRPr="003B6402" w:rsidRDefault="00C92A3A" w:rsidP="00643DE7">
                                <w:pPr>
                                  <w:rPr>
                                    <w:color w:val="2C292A" w:themeColor="text1"/>
                                    <w:sz w:val="44"/>
                                  </w:rPr>
                                </w:pPr>
                              </w:p>
                              <w:p w14:paraId="24ED5E6D" w14:textId="77777777" w:rsidR="00643DE7" w:rsidRPr="005A7819" w:rsidRDefault="00643DE7" w:rsidP="00643DE7">
                                <w:pPr>
                                  <w:jc w:val="center"/>
                                  <w:rPr>
                                    <w:color w:val="2C292A" w:themeColor="text1"/>
                                    <w:lang w:val="en-US"/>
                                  </w:rPr>
                                </w:pPr>
                              </w:p>
                              <w:p w14:paraId="11E03F5E" w14:textId="77777777" w:rsidR="008F615B" w:rsidRPr="003B6402" w:rsidRDefault="008F615B">
                                <w:pPr>
                                  <w:rPr>
                                    <w:color w:val="2C292A" w:themeColor="text1"/>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1B305E" id="Rectangle 3" o:spid="_x0000_s1026" style="position:absolute;margin-left:-24.35pt;margin-top:-4.25pt;width:637.4pt;height:88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zSRzgIAAP4FAAAOAAAAZHJzL2Uyb0RvYy54bWysVG1r2zAQ/j7YfxD6ntpO0tY1dUqSLmNQ&#10;2tB29LMiS7FBljRJiZON/fed5JeMtowxFoh8ku7tee501zeHWqA9M7ZSMsfJWYwRk1QVldzm+Ovz&#10;apRiZB2RBRFKshwfmcU3s48frhudsbEqlSiYQeBE2qzROS6d01kUWVqymtgzpZmES65MTRxszTYq&#10;DGnAey2icRxfRI0yhTaKMmvh9La9xLPgn3NG3QPnljkkcgy5ubCasG78Gs2uSbY1RJcV7dIg/5BF&#10;TSoJQQdXt8QRtDPVG1d1RY2yirszqupIcV5RFjAAmiR+heapJJoFLECO1QNN9v+5pff7tUFVkeMJ&#10;RpLUUKJHII3IrWBoEiCxg7uzzoMDqQX1Y5mkk9vL1cVoMb1KR9PJYjK6mqaLUXI5Thfn4/n84tP0&#10;p7cuGM3grwxx1Z71DMPJ30Hoiu3JuYxOfjDaEyho4ssXhbz6b8g0arTNAjLfB0F80msDyn5nQfRo&#10;DtzU/gtFQIfQEcehIzxSCodpfAUAoXEo3CVJko4n56FpIGpvr411n5mqkRdybIC+wBvZQzJtgr2K&#10;DyfVqhLCn5+SCZI7CuYVhHxkHEoC4cfBUXgMbClMi5pQyqRL2qsSGG6Pz2P4dYQMFoGW4NB75hB4&#10;8N058A/tre827U7fm7Lwlgbj+E+JtcaDRYispBuM60oq854DAai6yK1+T1JLjWfJHTYHUPHiRhVH&#10;6F2j2kdtNV1VUIE7Yt2aGHjFUDaYTO4BFi5Uk2PVSRiVynx/79zrQ2fCLUYNTIUc2287YhhG4ouE&#10;Z+dHSC+YXtj0gtzVSxX6EkE2QQQD40QvcqPqFxhYcx8FroikECvHrheXrp1NMPAom8+DEgwKTdyd&#10;fNLwaNqq+X56PrwQo7umc9Cw96qfFyR71Xutri+EVPOdU7wKjXlisSMahkzomG4g+in2+z5oncb2&#10;7BcAAAD//wMAUEsDBBQABgAIAAAAIQAvCiW94AAAAAwBAAAPAAAAZHJzL2Rvd25yZXYueG1sTI/B&#10;TsMwDIbvSLxDZCRuW9qybl1pOhUkzogxoXHLGtNWNE7VZFv39ngndvstf/r9udhMthcnHH3nSEE8&#10;j0Ag1c501CjYfb7NMhA+aDK6d4QKLuhhU97fFTo37kwfeNqGRnAJ+VwraEMYcil93aLVfu4GJN79&#10;uNHqwOPYSDPqM5fbXiZRtJRWd8QXWj3ga4v17/ZoFXz76qX6Gp7eLTWLXRbv19X+slbq8WGqnkEE&#10;nMI/DFd9VoeSnQ7uSMaLXsFska0Y5ZClIK5AkixjEAdOqzRJQZaFvH2i/AMAAP//AwBQSwECLQAU&#10;AAYACAAAACEAtoM4kv4AAADhAQAAEwAAAAAAAAAAAAAAAAAAAAAAW0NvbnRlbnRfVHlwZXNdLnht&#10;bFBLAQItABQABgAIAAAAIQA4/SH/1gAAAJQBAAALAAAAAAAAAAAAAAAAAC8BAABfcmVscy8ucmVs&#10;c1BLAQItABQABgAIAAAAIQA6izSRzgIAAP4FAAAOAAAAAAAAAAAAAAAAAC4CAABkcnMvZTJvRG9j&#10;LnhtbFBLAQItABQABgAIAAAAIQAvCiW94AAAAAwBAAAPAAAAAAAAAAAAAAAAACgFAABkcnMvZG93&#10;bnJldi54bWxQSwUGAAAAAAQABADzAAAANQYAAAAA&#10;" filled="f" strokecolor="#6b1d00 [1604]" strokeweight="1pt">
                    <v:textbox inset="0,0,0,0">
                      <w:txbxContent>
                        <w:p w14:paraId="609FF18D" w14:textId="77777777" w:rsidR="00C92A3A" w:rsidRPr="003B6402" w:rsidRDefault="00C92A3A" w:rsidP="00643DE7">
                          <w:pPr>
                            <w:rPr>
                              <w:color w:val="2C292A" w:themeColor="text1"/>
                              <w:sz w:val="44"/>
                            </w:rPr>
                          </w:pPr>
                        </w:p>
                        <w:p w14:paraId="24ED5E6D" w14:textId="77777777" w:rsidR="00643DE7" w:rsidRPr="005A7819" w:rsidRDefault="00643DE7" w:rsidP="00643DE7">
                          <w:pPr>
                            <w:jc w:val="center"/>
                            <w:rPr>
                              <w:color w:val="2C292A" w:themeColor="text1"/>
                              <w:lang w:val="en-US"/>
                            </w:rPr>
                          </w:pPr>
                        </w:p>
                        <w:p w14:paraId="11E03F5E" w14:textId="77777777" w:rsidR="008F615B" w:rsidRPr="003B6402" w:rsidRDefault="008F615B">
                          <w:pPr>
                            <w:rPr>
                              <w:color w:val="2C292A" w:themeColor="text1"/>
                            </w:rPr>
                          </w:pPr>
                        </w:p>
                      </w:txbxContent>
                    </v:textbox>
                    <w10:wrap anchorx="page" anchory="page"/>
                  </v:rect>
                </w:pict>
              </mc:Fallback>
            </mc:AlternateConten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7264AB" w14:paraId="7BC023B4" w14:textId="77777777" w:rsidTr="006D7558">
            <w:trPr>
              <w:trHeight w:val="5615"/>
            </w:trPr>
            <w:tc>
              <w:tcPr>
                <w:tcW w:w="9350" w:type="dxa"/>
              </w:tcPr>
              <w:p w14:paraId="7902CEB0" w14:textId="77777777" w:rsidR="007264AB" w:rsidRDefault="007264AB" w:rsidP="006D7558">
                <w:bookmarkStart w:id="0" w:name="_Hlk13823528"/>
                <w:r>
                  <w:rPr>
                    <w:noProof/>
                    <w:color w:val="F1EFED" w:themeColor="background1"/>
                    <w:sz w:val="48"/>
                  </w:rPr>
                  <w:drawing>
                    <wp:inline distT="0" distB="0" distL="0" distR="0" wp14:anchorId="381AFC61" wp14:editId="7E50DBD1">
                      <wp:extent cx="1734671" cy="370809"/>
                      <wp:effectExtent l="0" t="0" r="0" b="0"/>
                      <wp:docPr id="4" name="Picture 4"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rgb_c-gray.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85694" cy="381716"/>
                              </a:xfrm>
                              <a:prstGeom prst="rect">
                                <a:avLst/>
                              </a:prstGeom>
                            </pic:spPr>
                          </pic:pic>
                        </a:graphicData>
                      </a:graphic>
                    </wp:inline>
                  </w:drawing>
                </w:r>
              </w:p>
            </w:tc>
          </w:tr>
          <w:tr w:rsidR="007264AB" w14:paraId="478CC369" w14:textId="77777777" w:rsidTr="006D7558">
            <w:trPr>
              <w:trHeight w:val="4680"/>
            </w:trPr>
            <w:tc>
              <w:tcPr>
                <w:tcW w:w="9350" w:type="dxa"/>
              </w:tcPr>
              <w:p w14:paraId="1526B4A4" w14:textId="77777777" w:rsidR="007264AB" w:rsidRPr="001313A9" w:rsidRDefault="007264AB" w:rsidP="006D7558">
                <w:pPr>
                  <w:rPr>
                    <w:rFonts w:asciiTheme="majorHAnsi" w:eastAsiaTheme="majorEastAsia" w:hAnsiTheme="majorHAnsi" w:cstheme="majorBidi"/>
                    <w:color w:val="2C292A" w:themeColor="text1"/>
                    <w:sz w:val="72"/>
                    <w:szCs w:val="72"/>
                  </w:rPr>
                </w:pPr>
                <w:r w:rsidRPr="001313A9">
                  <w:rPr>
                    <w:rFonts w:asciiTheme="majorHAnsi" w:eastAsiaTheme="majorEastAsia" w:hAnsiTheme="majorHAnsi" w:cstheme="majorBidi"/>
                    <w:color w:val="2C292A" w:themeColor="text1"/>
                    <w:sz w:val="72"/>
                    <w:szCs w:val="72"/>
                  </w:rPr>
                  <w:t xml:space="preserve">Microsoft Security Assessment </w:t>
                </w:r>
              </w:p>
              <w:p w14:paraId="08ECC1FC" w14:textId="08A761DE" w:rsidR="007264AB" w:rsidRPr="001313A9" w:rsidRDefault="007264AB" w:rsidP="006D7558">
                <w:pPr>
                  <w:pStyle w:val="NoSpacing"/>
                  <w:spacing w:line="216" w:lineRule="auto"/>
                  <w:rPr>
                    <w:rFonts w:asciiTheme="majorHAnsi" w:eastAsiaTheme="majorEastAsia" w:hAnsiTheme="majorHAnsi" w:cstheme="majorBidi"/>
                    <w:color w:val="2C292A" w:themeColor="text1"/>
                    <w:sz w:val="72"/>
                    <w:szCs w:val="72"/>
                    <w:lang w:eastAsia="ja-JP"/>
                  </w:rPr>
                </w:pPr>
                <w:r w:rsidRPr="001313A9">
                  <w:rPr>
                    <w:rFonts w:asciiTheme="majorHAnsi" w:eastAsiaTheme="majorEastAsia" w:hAnsiTheme="majorHAnsi" w:cstheme="majorBidi"/>
                    <w:color w:val="2C292A" w:themeColor="text1"/>
                    <w:sz w:val="72"/>
                    <w:szCs w:val="72"/>
                    <w:lang w:eastAsia="ja-JP"/>
                  </w:rPr>
                  <w:t>Customer Ques</w:t>
                </w:r>
                <w:r w:rsidR="00192AAE" w:rsidRPr="001313A9">
                  <w:rPr>
                    <w:rFonts w:asciiTheme="majorHAnsi" w:eastAsiaTheme="majorEastAsia" w:hAnsiTheme="majorHAnsi" w:cstheme="majorBidi"/>
                    <w:color w:val="2C292A" w:themeColor="text1"/>
                    <w:sz w:val="72"/>
                    <w:szCs w:val="72"/>
                    <w:lang w:eastAsia="ja-JP"/>
                  </w:rPr>
                  <w:t>tionnaire</w:t>
                </w:r>
              </w:p>
              <w:p w14:paraId="7DDAA22E" w14:textId="77777777" w:rsidR="007264AB" w:rsidRPr="00D62701" w:rsidRDefault="007264AB" w:rsidP="006D7558">
                <w:pPr>
                  <w:rPr>
                    <w:sz w:val="88"/>
                    <w:szCs w:val="88"/>
                  </w:rPr>
                </w:pPr>
                <w:bookmarkStart w:id="1" w:name="_GoBack"/>
                <w:bookmarkEnd w:id="1"/>
              </w:p>
            </w:tc>
          </w:tr>
          <w:tr w:rsidR="007264AB" w14:paraId="4762E5E9" w14:textId="77777777" w:rsidTr="006D7558">
            <w:trPr>
              <w:trHeight w:val="710"/>
            </w:trPr>
            <w:tc>
              <w:tcPr>
                <w:tcW w:w="9350" w:type="dxa"/>
              </w:tcPr>
              <w:p w14:paraId="7E3160FE" w14:textId="77777777" w:rsidR="007264AB" w:rsidRPr="00D62701" w:rsidRDefault="007264AB" w:rsidP="006D7558">
                <w:pPr>
                  <w:rPr>
                    <w:color w:val="2C292A" w:themeColor="text1"/>
                    <w:sz w:val="24"/>
                    <w:szCs w:val="24"/>
                  </w:rPr>
                </w:pPr>
                <w:r w:rsidRPr="00D62701">
                  <w:rPr>
                    <w:color w:val="2C292A" w:themeColor="text1"/>
                    <w:sz w:val="24"/>
                    <w:szCs w:val="24"/>
                  </w:rPr>
                  <w:t>v2.0 - July 2019</w:t>
                </w:r>
              </w:p>
            </w:tc>
          </w:tr>
          <w:bookmarkEnd w:id="0"/>
        </w:tbl>
        <w:p w14:paraId="7BB1B2D5" w14:textId="40607EC1" w:rsidR="003227FB" w:rsidRPr="00961B58" w:rsidRDefault="003227FB">
          <w:pPr>
            <w:rPr>
              <w:lang w:val="en-US"/>
            </w:rPr>
          </w:pPr>
        </w:p>
        <w:p w14:paraId="4930C5D9" w14:textId="0F3C8569" w:rsidR="0059647D" w:rsidRPr="00961B58" w:rsidRDefault="0059647D">
          <w:pPr>
            <w:rPr>
              <w:lang w:val="en-US"/>
            </w:rPr>
          </w:pPr>
        </w:p>
        <w:p w14:paraId="75D43454" w14:textId="546CE63F" w:rsidR="002B3113" w:rsidRDefault="002B3113" w:rsidP="002B3113">
          <w:pPr>
            <w:rPr>
              <w:lang w:val="en-US"/>
            </w:rPr>
          </w:pPr>
        </w:p>
        <w:p w14:paraId="2C30B96E" w14:textId="2A5B9C71" w:rsidR="002B3113" w:rsidRDefault="00827313" w:rsidP="002B3113">
          <w:pPr>
            <w:rPr>
              <w:lang w:val="en-US"/>
            </w:rPr>
          </w:pPr>
        </w:p>
      </w:sdtContent>
    </w:sdt>
    <w:sdt>
      <w:sdtPr>
        <w:rPr>
          <w:rFonts w:asciiTheme="minorHAnsi" w:eastAsiaTheme="minorHAnsi" w:hAnsiTheme="minorHAnsi" w:cstheme="minorBidi"/>
          <w:color w:val="auto"/>
          <w:sz w:val="22"/>
          <w:szCs w:val="22"/>
          <w:lang w:val="en-GB"/>
        </w:rPr>
        <w:id w:val="1210685501"/>
        <w:docPartObj>
          <w:docPartGallery w:val="Table of Contents"/>
          <w:docPartUnique/>
        </w:docPartObj>
      </w:sdtPr>
      <w:sdtEndPr>
        <w:rPr>
          <w:b/>
          <w:bCs/>
        </w:rPr>
      </w:sdtEndPr>
      <w:sdtContent>
        <w:p w14:paraId="2B6CF9CF" w14:textId="77777777" w:rsidR="0059647D" w:rsidRPr="00961B58" w:rsidRDefault="0059647D" w:rsidP="003C303F">
          <w:pPr>
            <w:pStyle w:val="TOCHeading"/>
          </w:pPr>
          <w:r w:rsidRPr="00961B58">
            <w:t>Table of Contents</w:t>
          </w:r>
        </w:p>
        <w:p w14:paraId="02791FBC" w14:textId="1B8A9DEA" w:rsidR="00103433" w:rsidRDefault="0059647D">
          <w:pPr>
            <w:pStyle w:val="TOC1"/>
            <w:tabs>
              <w:tab w:val="right" w:leader="dot" w:pos="9736"/>
            </w:tabs>
            <w:rPr>
              <w:rFonts w:eastAsiaTheme="minorEastAsia"/>
              <w:noProof/>
              <w:lang w:val="en-US"/>
            </w:rPr>
          </w:pPr>
          <w:r w:rsidRPr="00961B58">
            <w:rPr>
              <w:lang w:val="en-US"/>
            </w:rPr>
            <w:fldChar w:fldCharType="begin"/>
          </w:r>
          <w:r w:rsidRPr="00961B58">
            <w:rPr>
              <w:lang w:val="en-US"/>
            </w:rPr>
            <w:instrText xml:space="preserve"> TOC \o "1-3" \h \z \u </w:instrText>
          </w:r>
          <w:r w:rsidRPr="00961B58">
            <w:rPr>
              <w:lang w:val="en-US"/>
            </w:rPr>
            <w:fldChar w:fldCharType="separate"/>
          </w:r>
          <w:hyperlink w:anchor="_Toc17357904" w:history="1">
            <w:r w:rsidR="00103433" w:rsidRPr="0016711F">
              <w:rPr>
                <w:rStyle w:val="Hyperlink"/>
                <w:noProof/>
              </w:rPr>
              <w:t>Introduction</w:t>
            </w:r>
            <w:r w:rsidR="00103433">
              <w:rPr>
                <w:noProof/>
                <w:webHidden/>
              </w:rPr>
              <w:tab/>
            </w:r>
            <w:r w:rsidR="00103433">
              <w:rPr>
                <w:noProof/>
                <w:webHidden/>
              </w:rPr>
              <w:fldChar w:fldCharType="begin"/>
            </w:r>
            <w:r w:rsidR="00103433">
              <w:rPr>
                <w:noProof/>
                <w:webHidden/>
              </w:rPr>
              <w:instrText xml:space="preserve"> PAGEREF _Toc17357904 \h </w:instrText>
            </w:r>
            <w:r w:rsidR="00103433">
              <w:rPr>
                <w:noProof/>
                <w:webHidden/>
              </w:rPr>
            </w:r>
            <w:r w:rsidR="00103433">
              <w:rPr>
                <w:noProof/>
                <w:webHidden/>
              </w:rPr>
              <w:fldChar w:fldCharType="separate"/>
            </w:r>
            <w:r w:rsidR="00103433">
              <w:rPr>
                <w:noProof/>
                <w:webHidden/>
              </w:rPr>
              <w:t>2</w:t>
            </w:r>
            <w:r w:rsidR="00103433">
              <w:rPr>
                <w:noProof/>
                <w:webHidden/>
              </w:rPr>
              <w:fldChar w:fldCharType="end"/>
            </w:r>
          </w:hyperlink>
        </w:p>
        <w:p w14:paraId="7BC31A14" w14:textId="34288741" w:rsidR="00103433" w:rsidRDefault="00103433">
          <w:pPr>
            <w:pStyle w:val="TOC2"/>
            <w:tabs>
              <w:tab w:val="right" w:leader="dot" w:pos="9736"/>
            </w:tabs>
            <w:rPr>
              <w:rFonts w:eastAsiaTheme="minorEastAsia"/>
              <w:noProof/>
              <w:lang w:val="en-US"/>
            </w:rPr>
          </w:pPr>
          <w:hyperlink w:anchor="_Toc17357905" w:history="1">
            <w:r w:rsidRPr="0016711F">
              <w:rPr>
                <w:rStyle w:val="Hyperlink"/>
                <w:noProof/>
                <w:lang w:val="en-US"/>
              </w:rPr>
              <w:t>Audience</w:t>
            </w:r>
            <w:r>
              <w:rPr>
                <w:noProof/>
                <w:webHidden/>
              </w:rPr>
              <w:tab/>
            </w:r>
            <w:r>
              <w:rPr>
                <w:noProof/>
                <w:webHidden/>
              </w:rPr>
              <w:fldChar w:fldCharType="begin"/>
            </w:r>
            <w:r>
              <w:rPr>
                <w:noProof/>
                <w:webHidden/>
              </w:rPr>
              <w:instrText xml:space="preserve"> PAGEREF _Toc17357905 \h </w:instrText>
            </w:r>
            <w:r>
              <w:rPr>
                <w:noProof/>
                <w:webHidden/>
              </w:rPr>
            </w:r>
            <w:r>
              <w:rPr>
                <w:noProof/>
                <w:webHidden/>
              </w:rPr>
              <w:fldChar w:fldCharType="separate"/>
            </w:r>
            <w:r>
              <w:rPr>
                <w:noProof/>
                <w:webHidden/>
              </w:rPr>
              <w:t>2</w:t>
            </w:r>
            <w:r>
              <w:rPr>
                <w:noProof/>
                <w:webHidden/>
              </w:rPr>
              <w:fldChar w:fldCharType="end"/>
            </w:r>
          </w:hyperlink>
        </w:p>
        <w:p w14:paraId="06CC669C" w14:textId="150A7A81" w:rsidR="00103433" w:rsidRDefault="00103433">
          <w:pPr>
            <w:pStyle w:val="TOC2"/>
            <w:tabs>
              <w:tab w:val="right" w:leader="dot" w:pos="9736"/>
            </w:tabs>
            <w:rPr>
              <w:rFonts w:eastAsiaTheme="minorEastAsia"/>
              <w:noProof/>
              <w:lang w:val="en-US"/>
            </w:rPr>
          </w:pPr>
          <w:hyperlink w:anchor="_Toc17357906" w:history="1">
            <w:r w:rsidRPr="0016711F">
              <w:rPr>
                <w:rStyle w:val="Hyperlink"/>
                <w:noProof/>
              </w:rPr>
              <w:t>Overview</w:t>
            </w:r>
            <w:r>
              <w:rPr>
                <w:noProof/>
                <w:webHidden/>
              </w:rPr>
              <w:tab/>
            </w:r>
            <w:r>
              <w:rPr>
                <w:noProof/>
                <w:webHidden/>
              </w:rPr>
              <w:fldChar w:fldCharType="begin"/>
            </w:r>
            <w:r>
              <w:rPr>
                <w:noProof/>
                <w:webHidden/>
              </w:rPr>
              <w:instrText xml:space="preserve"> PAGEREF _Toc17357906 \h </w:instrText>
            </w:r>
            <w:r>
              <w:rPr>
                <w:noProof/>
                <w:webHidden/>
              </w:rPr>
            </w:r>
            <w:r>
              <w:rPr>
                <w:noProof/>
                <w:webHidden/>
              </w:rPr>
              <w:fldChar w:fldCharType="separate"/>
            </w:r>
            <w:r>
              <w:rPr>
                <w:noProof/>
                <w:webHidden/>
              </w:rPr>
              <w:t>3</w:t>
            </w:r>
            <w:r>
              <w:rPr>
                <w:noProof/>
                <w:webHidden/>
              </w:rPr>
              <w:fldChar w:fldCharType="end"/>
            </w:r>
          </w:hyperlink>
        </w:p>
        <w:p w14:paraId="6A892418" w14:textId="41F7B63D" w:rsidR="00103433" w:rsidRDefault="00103433">
          <w:pPr>
            <w:pStyle w:val="TOC1"/>
            <w:tabs>
              <w:tab w:val="right" w:leader="dot" w:pos="9736"/>
            </w:tabs>
            <w:rPr>
              <w:rFonts w:eastAsiaTheme="minorEastAsia"/>
              <w:noProof/>
              <w:lang w:val="en-US"/>
            </w:rPr>
          </w:pPr>
          <w:hyperlink w:anchor="_Toc17357907" w:history="1">
            <w:r w:rsidRPr="0016711F">
              <w:rPr>
                <w:rStyle w:val="Hyperlink"/>
                <w:noProof/>
              </w:rPr>
              <w:t>Questionnaire</w:t>
            </w:r>
            <w:r>
              <w:rPr>
                <w:noProof/>
                <w:webHidden/>
              </w:rPr>
              <w:tab/>
            </w:r>
            <w:r>
              <w:rPr>
                <w:noProof/>
                <w:webHidden/>
              </w:rPr>
              <w:fldChar w:fldCharType="begin"/>
            </w:r>
            <w:r>
              <w:rPr>
                <w:noProof/>
                <w:webHidden/>
              </w:rPr>
              <w:instrText xml:space="preserve"> PAGEREF _Toc17357907 \h </w:instrText>
            </w:r>
            <w:r>
              <w:rPr>
                <w:noProof/>
                <w:webHidden/>
              </w:rPr>
            </w:r>
            <w:r>
              <w:rPr>
                <w:noProof/>
                <w:webHidden/>
              </w:rPr>
              <w:fldChar w:fldCharType="separate"/>
            </w:r>
            <w:r>
              <w:rPr>
                <w:noProof/>
                <w:webHidden/>
              </w:rPr>
              <w:t>4</w:t>
            </w:r>
            <w:r>
              <w:rPr>
                <w:noProof/>
                <w:webHidden/>
              </w:rPr>
              <w:fldChar w:fldCharType="end"/>
            </w:r>
          </w:hyperlink>
        </w:p>
        <w:p w14:paraId="2A3A9A1E" w14:textId="18958333" w:rsidR="00103433" w:rsidRDefault="00103433">
          <w:pPr>
            <w:pStyle w:val="TOC2"/>
            <w:tabs>
              <w:tab w:val="right" w:leader="dot" w:pos="9736"/>
            </w:tabs>
            <w:rPr>
              <w:rFonts w:eastAsiaTheme="minorEastAsia"/>
              <w:noProof/>
              <w:lang w:val="en-US"/>
            </w:rPr>
          </w:pPr>
          <w:hyperlink w:anchor="_Toc17357908" w:history="1">
            <w:r w:rsidRPr="0016711F">
              <w:rPr>
                <w:rStyle w:val="Hyperlink"/>
                <w:rFonts w:asciiTheme="majorHAnsi" w:eastAsiaTheme="majorEastAsia" w:hAnsiTheme="majorHAnsi" w:cstheme="majorBidi"/>
                <w:noProof/>
              </w:rPr>
              <w:t>Organization</w:t>
            </w:r>
            <w:r w:rsidRPr="0016711F">
              <w:rPr>
                <w:rStyle w:val="Hyperlink"/>
                <w:rFonts w:asciiTheme="majorHAnsi" w:eastAsiaTheme="majorEastAsia" w:hAnsiTheme="majorHAnsi" w:cstheme="majorBidi"/>
                <w:noProof/>
                <w:lang w:val="en-US"/>
              </w:rPr>
              <w:t xml:space="preserve"> Essentials</w:t>
            </w:r>
            <w:r>
              <w:rPr>
                <w:noProof/>
                <w:webHidden/>
              </w:rPr>
              <w:tab/>
            </w:r>
            <w:r>
              <w:rPr>
                <w:noProof/>
                <w:webHidden/>
              </w:rPr>
              <w:fldChar w:fldCharType="begin"/>
            </w:r>
            <w:r>
              <w:rPr>
                <w:noProof/>
                <w:webHidden/>
              </w:rPr>
              <w:instrText xml:space="preserve"> PAGEREF _Toc17357908 \h </w:instrText>
            </w:r>
            <w:r>
              <w:rPr>
                <w:noProof/>
                <w:webHidden/>
              </w:rPr>
            </w:r>
            <w:r>
              <w:rPr>
                <w:noProof/>
                <w:webHidden/>
              </w:rPr>
              <w:fldChar w:fldCharType="separate"/>
            </w:r>
            <w:r>
              <w:rPr>
                <w:noProof/>
                <w:webHidden/>
              </w:rPr>
              <w:t>4</w:t>
            </w:r>
            <w:r>
              <w:rPr>
                <w:noProof/>
                <w:webHidden/>
              </w:rPr>
              <w:fldChar w:fldCharType="end"/>
            </w:r>
          </w:hyperlink>
        </w:p>
        <w:p w14:paraId="25372BDE" w14:textId="0D6917F6" w:rsidR="00103433" w:rsidRDefault="00103433">
          <w:pPr>
            <w:pStyle w:val="TOC2"/>
            <w:tabs>
              <w:tab w:val="right" w:leader="dot" w:pos="9736"/>
            </w:tabs>
            <w:rPr>
              <w:rFonts w:eastAsiaTheme="minorEastAsia"/>
              <w:noProof/>
              <w:lang w:val="en-US"/>
            </w:rPr>
          </w:pPr>
          <w:hyperlink w:anchor="_Toc17357909" w:history="1">
            <w:r w:rsidRPr="0016711F">
              <w:rPr>
                <w:rStyle w:val="Hyperlink"/>
                <w:rFonts w:asciiTheme="majorHAnsi" w:eastAsiaTheme="majorEastAsia" w:hAnsiTheme="majorHAnsi" w:cstheme="majorBidi"/>
                <w:noProof/>
                <w:lang w:val="en-US"/>
              </w:rPr>
              <w:t xml:space="preserve">Microsoft 365 </w:t>
            </w:r>
            <w:r w:rsidRPr="0016711F">
              <w:rPr>
                <w:rStyle w:val="Hyperlink"/>
                <w:rFonts w:asciiTheme="majorHAnsi" w:eastAsiaTheme="majorEastAsia" w:hAnsiTheme="majorHAnsi" w:cstheme="majorBidi"/>
                <w:noProof/>
              </w:rPr>
              <w:t>Considerations</w:t>
            </w:r>
            <w:r>
              <w:rPr>
                <w:noProof/>
                <w:webHidden/>
              </w:rPr>
              <w:tab/>
            </w:r>
            <w:r>
              <w:rPr>
                <w:noProof/>
                <w:webHidden/>
              </w:rPr>
              <w:fldChar w:fldCharType="begin"/>
            </w:r>
            <w:r>
              <w:rPr>
                <w:noProof/>
                <w:webHidden/>
              </w:rPr>
              <w:instrText xml:space="preserve"> PAGEREF _Toc17357909 \h </w:instrText>
            </w:r>
            <w:r>
              <w:rPr>
                <w:noProof/>
                <w:webHidden/>
              </w:rPr>
            </w:r>
            <w:r>
              <w:rPr>
                <w:noProof/>
                <w:webHidden/>
              </w:rPr>
              <w:fldChar w:fldCharType="separate"/>
            </w:r>
            <w:r>
              <w:rPr>
                <w:noProof/>
                <w:webHidden/>
              </w:rPr>
              <w:t>5</w:t>
            </w:r>
            <w:r>
              <w:rPr>
                <w:noProof/>
                <w:webHidden/>
              </w:rPr>
              <w:fldChar w:fldCharType="end"/>
            </w:r>
          </w:hyperlink>
        </w:p>
        <w:p w14:paraId="509ABB9D" w14:textId="007788F7" w:rsidR="00103433" w:rsidRDefault="00103433">
          <w:pPr>
            <w:pStyle w:val="TOC2"/>
            <w:tabs>
              <w:tab w:val="right" w:leader="dot" w:pos="9736"/>
            </w:tabs>
            <w:rPr>
              <w:rFonts w:eastAsiaTheme="minorEastAsia"/>
              <w:noProof/>
              <w:lang w:val="en-US"/>
            </w:rPr>
          </w:pPr>
          <w:hyperlink w:anchor="_Toc17357910" w:history="1">
            <w:r w:rsidRPr="0016711F">
              <w:rPr>
                <w:rStyle w:val="Hyperlink"/>
                <w:rFonts w:asciiTheme="majorHAnsi" w:eastAsiaTheme="majorEastAsia" w:hAnsiTheme="majorHAnsi" w:cstheme="majorBidi"/>
                <w:noProof/>
              </w:rPr>
              <w:t>Cloud</w:t>
            </w:r>
            <w:r w:rsidRPr="0016711F">
              <w:rPr>
                <w:rStyle w:val="Hyperlink"/>
                <w:rFonts w:asciiTheme="majorHAnsi" w:eastAsiaTheme="majorEastAsia" w:hAnsiTheme="majorHAnsi" w:cstheme="majorBidi"/>
                <w:noProof/>
                <w:lang w:val="en-US"/>
              </w:rPr>
              <w:t xml:space="preserve"> Security Objectives and Requirements</w:t>
            </w:r>
            <w:r>
              <w:rPr>
                <w:noProof/>
                <w:webHidden/>
              </w:rPr>
              <w:tab/>
            </w:r>
            <w:r>
              <w:rPr>
                <w:noProof/>
                <w:webHidden/>
              </w:rPr>
              <w:fldChar w:fldCharType="begin"/>
            </w:r>
            <w:r>
              <w:rPr>
                <w:noProof/>
                <w:webHidden/>
              </w:rPr>
              <w:instrText xml:space="preserve"> PAGEREF _Toc17357910 \h </w:instrText>
            </w:r>
            <w:r>
              <w:rPr>
                <w:noProof/>
                <w:webHidden/>
              </w:rPr>
            </w:r>
            <w:r>
              <w:rPr>
                <w:noProof/>
                <w:webHidden/>
              </w:rPr>
              <w:fldChar w:fldCharType="separate"/>
            </w:r>
            <w:r>
              <w:rPr>
                <w:noProof/>
                <w:webHidden/>
              </w:rPr>
              <w:t>7</w:t>
            </w:r>
            <w:r>
              <w:rPr>
                <w:noProof/>
                <w:webHidden/>
              </w:rPr>
              <w:fldChar w:fldCharType="end"/>
            </w:r>
          </w:hyperlink>
        </w:p>
        <w:p w14:paraId="5B1C5950" w14:textId="7ACF7746" w:rsidR="00103433" w:rsidRDefault="00103433">
          <w:pPr>
            <w:pStyle w:val="TOC2"/>
            <w:tabs>
              <w:tab w:val="right" w:leader="dot" w:pos="9736"/>
            </w:tabs>
            <w:rPr>
              <w:rFonts w:eastAsiaTheme="minorEastAsia"/>
              <w:noProof/>
              <w:lang w:val="en-US"/>
            </w:rPr>
          </w:pPr>
          <w:hyperlink w:anchor="_Toc17357911" w:history="1">
            <w:r w:rsidRPr="0016711F">
              <w:rPr>
                <w:rStyle w:val="Hyperlink"/>
                <w:rFonts w:asciiTheme="majorHAnsi" w:eastAsiaTheme="majorEastAsia" w:hAnsiTheme="majorHAnsi" w:cstheme="majorBidi"/>
                <w:noProof/>
                <w:lang w:val="en-US"/>
              </w:rPr>
              <w:t xml:space="preserve">Identity </w:t>
            </w:r>
            <w:r w:rsidRPr="0016711F">
              <w:rPr>
                <w:rStyle w:val="Hyperlink"/>
                <w:rFonts w:asciiTheme="majorHAnsi" w:eastAsiaTheme="majorEastAsia" w:hAnsiTheme="majorHAnsi" w:cstheme="majorBidi"/>
                <w:noProof/>
              </w:rPr>
              <w:t>Access</w:t>
            </w:r>
            <w:r w:rsidRPr="0016711F">
              <w:rPr>
                <w:rStyle w:val="Hyperlink"/>
                <w:rFonts w:asciiTheme="majorHAnsi" w:eastAsiaTheme="majorEastAsia" w:hAnsiTheme="majorHAnsi" w:cstheme="majorBidi"/>
                <w:noProof/>
                <w:lang w:val="en-US"/>
              </w:rPr>
              <w:t xml:space="preserve"> and Management</w:t>
            </w:r>
            <w:r>
              <w:rPr>
                <w:noProof/>
                <w:webHidden/>
              </w:rPr>
              <w:tab/>
            </w:r>
            <w:r>
              <w:rPr>
                <w:noProof/>
                <w:webHidden/>
              </w:rPr>
              <w:fldChar w:fldCharType="begin"/>
            </w:r>
            <w:r>
              <w:rPr>
                <w:noProof/>
                <w:webHidden/>
              </w:rPr>
              <w:instrText xml:space="preserve"> PAGEREF _Toc17357911 \h </w:instrText>
            </w:r>
            <w:r>
              <w:rPr>
                <w:noProof/>
                <w:webHidden/>
              </w:rPr>
            </w:r>
            <w:r>
              <w:rPr>
                <w:noProof/>
                <w:webHidden/>
              </w:rPr>
              <w:fldChar w:fldCharType="separate"/>
            </w:r>
            <w:r>
              <w:rPr>
                <w:noProof/>
                <w:webHidden/>
              </w:rPr>
              <w:t>8</w:t>
            </w:r>
            <w:r>
              <w:rPr>
                <w:noProof/>
                <w:webHidden/>
              </w:rPr>
              <w:fldChar w:fldCharType="end"/>
            </w:r>
          </w:hyperlink>
        </w:p>
        <w:p w14:paraId="699B45C0" w14:textId="2A7B3864" w:rsidR="00103433" w:rsidRDefault="00103433">
          <w:pPr>
            <w:pStyle w:val="TOC2"/>
            <w:tabs>
              <w:tab w:val="right" w:leader="dot" w:pos="9736"/>
            </w:tabs>
            <w:rPr>
              <w:rFonts w:eastAsiaTheme="minorEastAsia"/>
              <w:noProof/>
              <w:lang w:val="en-US"/>
            </w:rPr>
          </w:pPr>
          <w:hyperlink w:anchor="_Toc17357912" w:history="1">
            <w:r w:rsidRPr="0016711F">
              <w:rPr>
                <w:rStyle w:val="Hyperlink"/>
                <w:rFonts w:asciiTheme="majorHAnsi" w:eastAsiaTheme="majorEastAsia" w:hAnsiTheme="majorHAnsi" w:cstheme="majorBidi"/>
                <w:noProof/>
                <w:lang w:val="en-US"/>
              </w:rPr>
              <w:t xml:space="preserve">Information </w:t>
            </w:r>
            <w:r w:rsidRPr="0016711F">
              <w:rPr>
                <w:rStyle w:val="Hyperlink"/>
                <w:rFonts w:asciiTheme="majorHAnsi" w:eastAsiaTheme="majorEastAsia" w:hAnsiTheme="majorHAnsi" w:cstheme="majorBidi"/>
                <w:noProof/>
              </w:rPr>
              <w:t>Protection</w:t>
            </w:r>
            <w:r>
              <w:rPr>
                <w:noProof/>
                <w:webHidden/>
              </w:rPr>
              <w:tab/>
            </w:r>
            <w:r>
              <w:rPr>
                <w:noProof/>
                <w:webHidden/>
              </w:rPr>
              <w:fldChar w:fldCharType="begin"/>
            </w:r>
            <w:r>
              <w:rPr>
                <w:noProof/>
                <w:webHidden/>
              </w:rPr>
              <w:instrText xml:space="preserve"> PAGEREF _Toc17357912 \h </w:instrText>
            </w:r>
            <w:r>
              <w:rPr>
                <w:noProof/>
                <w:webHidden/>
              </w:rPr>
            </w:r>
            <w:r>
              <w:rPr>
                <w:noProof/>
                <w:webHidden/>
              </w:rPr>
              <w:fldChar w:fldCharType="separate"/>
            </w:r>
            <w:r>
              <w:rPr>
                <w:noProof/>
                <w:webHidden/>
              </w:rPr>
              <w:t>9</w:t>
            </w:r>
            <w:r>
              <w:rPr>
                <w:noProof/>
                <w:webHidden/>
              </w:rPr>
              <w:fldChar w:fldCharType="end"/>
            </w:r>
          </w:hyperlink>
        </w:p>
        <w:p w14:paraId="04CFC1FA" w14:textId="07F4CE6E" w:rsidR="00103433" w:rsidRDefault="00103433">
          <w:pPr>
            <w:pStyle w:val="TOC2"/>
            <w:tabs>
              <w:tab w:val="right" w:leader="dot" w:pos="9736"/>
            </w:tabs>
            <w:rPr>
              <w:rFonts w:eastAsiaTheme="minorEastAsia"/>
              <w:noProof/>
              <w:lang w:val="en-US"/>
            </w:rPr>
          </w:pPr>
          <w:hyperlink w:anchor="_Toc17357913" w:history="1">
            <w:r w:rsidRPr="0016711F">
              <w:rPr>
                <w:rStyle w:val="Hyperlink"/>
                <w:rFonts w:asciiTheme="majorHAnsi" w:eastAsiaTheme="majorEastAsia" w:hAnsiTheme="majorHAnsi" w:cstheme="majorBidi"/>
                <w:noProof/>
                <w:lang w:val="en-US"/>
              </w:rPr>
              <w:t>Exploit Mitigation</w:t>
            </w:r>
            <w:r>
              <w:rPr>
                <w:noProof/>
                <w:webHidden/>
              </w:rPr>
              <w:tab/>
            </w:r>
            <w:r>
              <w:rPr>
                <w:noProof/>
                <w:webHidden/>
              </w:rPr>
              <w:fldChar w:fldCharType="begin"/>
            </w:r>
            <w:r>
              <w:rPr>
                <w:noProof/>
                <w:webHidden/>
              </w:rPr>
              <w:instrText xml:space="preserve"> PAGEREF _Toc17357913 \h </w:instrText>
            </w:r>
            <w:r>
              <w:rPr>
                <w:noProof/>
                <w:webHidden/>
              </w:rPr>
            </w:r>
            <w:r>
              <w:rPr>
                <w:noProof/>
                <w:webHidden/>
              </w:rPr>
              <w:fldChar w:fldCharType="separate"/>
            </w:r>
            <w:r>
              <w:rPr>
                <w:noProof/>
                <w:webHidden/>
              </w:rPr>
              <w:t>11</w:t>
            </w:r>
            <w:r>
              <w:rPr>
                <w:noProof/>
                <w:webHidden/>
              </w:rPr>
              <w:fldChar w:fldCharType="end"/>
            </w:r>
          </w:hyperlink>
        </w:p>
        <w:p w14:paraId="31514486" w14:textId="6A5F563A" w:rsidR="00103433" w:rsidRDefault="00103433">
          <w:pPr>
            <w:pStyle w:val="TOC2"/>
            <w:tabs>
              <w:tab w:val="right" w:leader="dot" w:pos="9736"/>
            </w:tabs>
            <w:rPr>
              <w:rFonts w:eastAsiaTheme="minorEastAsia"/>
              <w:noProof/>
              <w:lang w:val="en-US"/>
            </w:rPr>
          </w:pPr>
          <w:hyperlink w:anchor="_Toc17357914" w:history="1">
            <w:r w:rsidRPr="0016711F">
              <w:rPr>
                <w:rStyle w:val="Hyperlink"/>
                <w:rFonts w:asciiTheme="majorHAnsi" w:eastAsiaTheme="majorEastAsia" w:hAnsiTheme="majorHAnsi" w:cstheme="majorBidi"/>
                <w:noProof/>
              </w:rPr>
              <w:t>Business Continuity / Disaster Recovery (BC/DR)</w:t>
            </w:r>
            <w:r>
              <w:rPr>
                <w:noProof/>
                <w:webHidden/>
              </w:rPr>
              <w:tab/>
            </w:r>
            <w:r>
              <w:rPr>
                <w:noProof/>
                <w:webHidden/>
              </w:rPr>
              <w:fldChar w:fldCharType="begin"/>
            </w:r>
            <w:r>
              <w:rPr>
                <w:noProof/>
                <w:webHidden/>
              </w:rPr>
              <w:instrText xml:space="preserve"> PAGEREF _Toc17357914 \h </w:instrText>
            </w:r>
            <w:r>
              <w:rPr>
                <w:noProof/>
                <w:webHidden/>
              </w:rPr>
            </w:r>
            <w:r>
              <w:rPr>
                <w:noProof/>
                <w:webHidden/>
              </w:rPr>
              <w:fldChar w:fldCharType="separate"/>
            </w:r>
            <w:r>
              <w:rPr>
                <w:noProof/>
                <w:webHidden/>
              </w:rPr>
              <w:t>13</w:t>
            </w:r>
            <w:r>
              <w:rPr>
                <w:noProof/>
                <w:webHidden/>
              </w:rPr>
              <w:fldChar w:fldCharType="end"/>
            </w:r>
          </w:hyperlink>
        </w:p>
        <w:p w14:paraId="15BEA512" w14:textId="783C2997" w:rsidR="00103433" w:rsidRDefault="00103433">
          <w:pPr>
            <w:pStyle w:val="TOC2"/>
            <w:tabs>
              <w:tab w:val="right" w:leader="dot" w:pos="9736"/>
            </w:tabs>
            <w:rPr>
              <w:rFonts w:eastAsiaTheme="minorEastAsia"/>
              <w:noProof/>
              <w:lang w:val="en-US"/>
            </w:rPr>
          </w:pPr>
          <w:hyperlink w:anchor="_Toc17357915" w:history="1">
            <w:r w:rsidRPr="0016711F">
              <w:rPr>
                <w:rStyle w:val="Hyperlink"/>
                <w:rFonts w:asciiTheme="majorHAnsi" w:eastAsiaTheme="majorEastAsia" w:hAnsiTheme="majorHAnsi" w:cstheme="majorBidi"/>
                <w:noProof/>
                <w:lang w:val="en-US"/>
              </w:rPr>
              <w:t>Securing Privileged Access</w:t>
            </w:r>
            <w:r>
              <w:rPr>
                <w:noProof/>
                <w:webHidden/>
              </w:rPr>
              <w:tab/>
            </w:r>
            <w:r>
              <w:rPr>
                <w:noProof/>
                <w:webHidden/>
              </w:rPr>
              <w:fldChar w:fldCharType="begin"/>
            </w:r>
            <w:r>
              <w:rPr>
                <w:noProof/>
                <w:webHidden/>
              </w:rPr>
              <w:instrText xml:space="preserve"> PAGEREF _Toc17357915 \h </w:instrText>
            </w:r>
            <w:r>
              <w:rPr>
                <w:noProof/>
                <w:webHidden/>
              </w:rPr>
            </w:r>
            <w:r>
              <w:rPr>
                <w:noProof/>
                <w:webHidden/>
              </w:rPr>
              <w:fldChar w:fldCharType="separate"/>
            </w:r>
            <w:r>
              <w:rPr>
                <w:noProof/>
                <w:webHidden/>
              </w:rPr>
              <w:t>14</w:t>
            </w:r>
            <w:r>
              <w:rPr>
                <w:noProof/>
                <w:webHidden/>
              </w:rPr>
              <w:fldChar w:fldCharType="end"/>
            </w:r>
          </w:hyperlink>
        </w:p>
        <w:p w14:paraId="4DCF5597" w14:textId="60AF22F0" w:rsidR="00103433" w:rsidRDefault="00103433">
          <w:pPr>
            <w:pStyle w:val="TOC2"/>
            <w:tabs>
              <w:tab w:val="right" w:leader="dot" w:pos="9736"/>
            </w:tabs>
            <w:rPr>
              <w:rFonts w:eastAsiaTheme="minorEastAsia"/>
              <w:noProof/>
              <w:lang w:val="en-US"/>
            </w:rPr>
          </w:pPr>
          <w:hyperlink w:anchor="_Toc17357916" w:history="1">
            <w:r w:rsidRPr="0016711F">
              <w:rPr>
                <w:rStyle w:val="Hyperlink"/>
                <w:rFonts w:asciiTheme="majorHAnsi" w:eastAsiaTheme="majorEastAsia" w:hAnsiTheme="majorHAnsi" w:cstheme="majorBidi"/>
                <w:noProof/>
                <w:lang w:val="en-US"/>
              </w:rPr>
              <w:t>Outsourcing</w:t>
            </w:r>
            <w:r>
              <w:rPr>
                <w:noProof/>
                <w:webHidden/>
              </w:rPr>
              <w:tab/>
            </w:r>
            <w:r>
              <w:rPr>
                <w:noProof/>
                <w:webHidden/>
              </w:rPr>
              <w:fldChar w:fldCharType="begin"/>
            </w:r>
            <w:r>
              <w:rPr>
                <w:noProof/>
                <w:webHidden/>
              </w:rPr>
              <w:instrText xml:space="preserve"> PAGEREF _Toc17357916 \h </w:instrText>
            </w:r>
            <w:r>
              <w:rPr>
                <w:noProof/>
                <w:webHidden/>
              </w:rPr>
            </w:r>
            <w:r>
              <w:rPr>
                <w:noProof/>
                <w:webHidden/>
              </w:rPr>
              <w:fldChar w:fldCharType="separate"/>
            </w:r>
            <w:r>
              <w:rPr>
                <w:noProof/>
                <w:webHidden/>
              </w:rPr>
              <w:t>16</w:t>
            </w:r>
            <w:r>
              <w:rPr>
                <w:noProof/>
                <w:webHidden/>
              </w:rPr>
              <w:fldChar w:fldCharType="end"/>
            </w:r>
          </w:hyperlink>
        </w:p>
        <w:p w14:paraId="26136896" w14:textId="7A326D08" w:rsidR="00103433" w:rsidRDefault="00103433">
          <w:pPr>
            <w:pStyle w:val="TOC2"/>
            <w:tabs>
              <w:tab w:val="right" w:leader="dot" w:pos="9736"/>
            </w:tabs>
            <w:rPr>
              <w:rFonts w:eastAsiaTheme="minorEastAsia"/>
              <w:noProof/>
              <w:lang w:val="en-US"/>
            </w:rPr>
          </w:pPr>
          <w:hyperlink w:anchor="_Toc17357917" w:history="1">
            <w:r w:rsidRPr="0016711F">
              <w:rPr>
                <w:rStyle w:val="Hyperlink"/>
                <w:rFonts w:asciiTheme="majorHAnsi" w:eastAsiaTheme="majorEastAsia" w:hAnsiTheme="majorHAnsi" w:cstheme="majorBidi"/>
                <w:noProof/>
                <w:lang w:val="en-US"/>
              </w:rPr>
              <w:t>Attack Surface Reduction</w:t>
            </w:r>
            <w:r>
              <w:rPr>
                <w:noProof/>
                <w:webHidden/>
              </w:rPr>
              <w:tab/>
            </w:r>
            <w:r>
              <w:rPr>
                <w:noProof/>
                <w:webHidden/>
              </w:rPr>
              <w:fldChar w:fldCharType="begin"/>
            </w:r>
            <w:r>
              <w:rPr>
                <w:noProof/>
                <w:webHidden/>
              </w:rPr>
              <w:instrText xml:space="preserve"> PAGEREF _Toc17357917 \h </w:instrText>
            </w:r>
            <w:r>
              <w:rPr>
                <w:noProof/>
                <w:webHidden/>
              </w:rPr>
            </w:r>
            <w:r>
              <w:rPr>
                <w:noProof/>
                <w:webHidden/>
              </w:rPr>
              <w:fldChar w:fldCharType="separate"/>
            </w:r>
            <w:r>
              <w:rPr>
                <w:noProof/>
                <w:webHidden/>
              </w:rPr>
              <w:t>17</w:t>
            </w:r>
            <w:r>
              <w:rPr>
                <w:noProof/>
                <w:webHidden/>
              </w:rPr>
              <w:fldChar w:fldCharType="end"/>
            </w:r>
          </w:hyperlink>
        </w:p>
        <w:p w14:paraId="519FF717" w14:textId="6EA36DED" w:rsidR="00103433" w:rsidRDefault="00103433">
          <w:pPr>
            <w:pStyle w:val="TOC2"/>
            <w:tabs>
              <w:tab w:val="right" w:leader="dot" w:pos="9736"/>
            </w:tabs>
            <w:rPr>
              <w:rFonts w:eastAsiaTheme="minorEastAsia"/>
              <w:noProof/>
              <w:lang w:val="en-US"/>
            </w:rPr>
          </w:pPr>
          <w:hyperlink w:anchor="_Toc17357918" w:history="1">
            <w:r w:rsidRPr="0016711F">
              <w:rPr>
                <w:rStyle w:val="Hyperlink"/>
                <w:rFonts w:asciiTheme="majorHAnsi" w:eastAsiaTheme="majorEastAsia" w:hAnsiTheme="majorHAnsi" w:cstheme="majorBidi"/>
                <w:noProof/>
                <w:lang w:val="en-US"/>
              </w:rPr>
              <w:t>End User Education</w:t>
            </w:r>
            <w:r>
              <w:rPr>
                <w:noProof/>
                <w:webHidden/>
              </w:rPr>
              <w:tab/>
            </w:r>
            <w:r>
              <w:rPr>
                <w:noProof/>
                <w:webHidden/>
              </w:rPr>
              <w:fldChar w:fldCharType="begin"/>
            </w:r>
            <w:r>
              <w:rPr>
                <w:noProof/>
                <w:webHidden/>
              </w:rPr>
              <w:instrText xml:space="preserve"> PAGEREF _Toc17357918 \h </w:instrText>
            </w:r>
            <w:r>
              <w:rPr>
                <w:noProof/>
                <w:webHidden/>
              </w:rPr>
            </w:r>
            <w:r>
              <w:rPr>
                <w:noProof/>
                <w:webHidden/>
              </w:rPr>
              <w:fldChar w:fldCharType="separate"/>
            </w:r>
            <w:r>
              <w:rPr>
                <w:noProof/>
                <w:webHidden/>
              </w:rPr>
              <w:t>18</w:t>
            </w:r>
            <w:r>
              <w:rPr>
                <w:noProof/>
                <w:webHidden/>
              </w:rPr>
              <w:fldChar w:fldCharType="end"/>
            </w:r>
          </w:hyperlink>
        </w:p>
        <w:p w14:paraId="00D71AD4" w14:textId="040032B5" w:rsidR="00103433" w:rsidRDefault="00103433">
          <w:pPr>
            <w:pStyle w:val="TOC2"/>
            <w:tabs>
              <w:tab w:val="right" w:leader="dot" w:pos="9736"/>
            </w:tabs>
            <w:rPr>
              <w:rFonts w:eastAsiaTheme="minorEastAsia"/>
              <w:noProof/>
              <w:lang w:val="en-US"/>
            </w:rPr>
          </w:pPr>
          <w:hyperlink w:anchor="_Toc17357919" w:history="1">
            <w:r w:rsidRPr="0016711F">
              <w:rPr>
                <w:rStyle w:val="Hyperlink"/>
                <w:rFonts w:asciiTheme="majorHAnsi" w:eastAsiaTheme="majorEastAsia" w:hAnsiTheme="majorHAnsi" w:cstheme="majorBidi"/>
                <w:noProof/>
                <w:lang w:val="en-US"/>
              </w:rPr>
              <w:t xml:space="preserve">Microsoft 365 </w:t>
            </w:r>
            <w:r w:rsidRPr="0016711F">
              <w:rPr>
                <w:rStyle w:val="Hyperlink"/>
                <w:rFonts w:asciiTheme="majorHAnsi" w:eastAsiaTheme="majorEastAsia" w:hAnsiTheme="majorHAnsi" w:cstheme="majorBidi"/>
                <w:noProof/>
              </w:rPr>
              <w:t>Security</w:t>
            </w:r>
            <w:r w:rsidRPr="0016711F">
              <w:rPr>
                <w:rStyle w:val="Hyperlink"/>
                <w:rFonts w:asciiTheme="majorHAnsi" w:eastAsiaTheme="majorEastAsia" w:hAnsiTheme="majorHAnsi" w:cstheme="majorBidi"/>
                <w:noProof/>
                <w:lang w:val="en-US"/>
              </w:rPr>
              <w:t xml:space="preserve"> Readiness</w:t>
            </w:r>
            <w:r>
              <w:rPr>
                <w:noProof/>
                <w:webHidden/>
              </w:rPr>
              <w:tab/>
            </w:r>
            <w:r>
              <w:rPr>
                <w:noProof/>
                <w:webHidden/>
              </w:rPr>
              <w:fldChar w:fldCharType="begin"/>
            </w:r>
            <w:r>
              <w:rPr>
                <w:noProof/>
                <w:webHidden/>
              </w:rPr>
              <w:instrText xml:space="preserve"> PAGEREF _Toc17357919 \h </w:instrText>
            </w:r>
            <w:r>
              <w:rPr>
                <w:noProof/>
                <w:webHidden/>
              </w:rPr>
            </w:r>
            <w:r>
              <w:rPr>
                <w:noProof/>
                <w:webHidden/>
              </w:rPr>
              <w:fldChar w:fldCharType="separate"/>
            </w:r>
            <w:r>
              <w:rPr>
                <w:noProof/>
                <w:webHidden/>
              </w:rPr>
              <w:t>19</w:t>
            </w:r>
            <w:r>
              <w:rPr>
                <w:noProof/>
                <w:webHidden/>
              </w:rPr>
              <w:fldChar w:fldCharType="end"/>
            </w:r>
          </w:hyperlink>
        </w:p>
        <w:p w14:paraId="572CF8F4" w14:textId="51D042CA" w:rsidR="00103433" w:rsidRDefault="00103433">
          <w:pPr>
            <w:pStyle w:val="TOC2"/>
            <w:tabs>
              <w:tab w:val="right" w:leader="dot" w:pos="9736"/>
            </w:tabs>
            <w:rPr>
              <w:rFonts w:eastAsiaTheme="minorEastAsia"/>
              <w:noProof/>
              <w:lang w:val="en-US"/>
            </w:rPr>
          </w:pPr>
          <w:hyperlink w:anchor="_Toc17357920" w:history="1">
            <w:r w:rsidRPr="0016711F">
              <w:rPr>
                <w:rStyle w:val="Hyperlink"/>
                <w:rFonts w:asciiTheme="majorHAnsi" w:eastAsiaTheme="majorEastAsia" w:hAnsiTheme="majorHAnsi" w:cstheme="majorBidi"/>
                <w:noProof/>
                <w:lang w:val="en-US"/>
              </w:rPr>
              <w:t xml:space="preserve">Windows 10 Client </w:t>
            </w:r>
            <w:r w:rsidRPr="0016711F">
              <w:rPr>
                <w:rStyle w:val="Hyperlink"/>
                <w:rFonts w:asciiTheme="majorHAnsi" w:eastAsiaTheme="majorEastAsia" w:hAnsiTheme="majorHAnsi" w:cstheme="majorBidi"/>
                <w:noProof/>
              </w:rPr>
              <w:t>Security</w:t>
            </w:r>
            <w:r w:rsidRPr="0016711F">
              <w:rPr>
                <w:rStyle w:val="Hyperlink"/>
                <w:rFonts w:asciiTheme="majorHAnsi" w:eastAsiaTheme="majorEastAsia" w:hAnsiTheme="majorHAnsi" w:cstheme="majorBidi"/>
                <w:noProof/>
                <w:lang w:val="en-US"/>
              </w:rPr>
              <w:t xml:space="preserve"> Readiness</w:t>
            </w:r>
            <w:r>
              <w:rPr>
                <w:noProof/>
                <w:webHidden/>
              </w:rPr>
              <w:tab/>
            </w:r>
            <w:r>
              <w:rPr>
                <w:noProof/>
                <w:webHidden/>
              </w:rPr>
              <w:fldChar w:fldCharType="begin"/>
            </w:r>
            <w:r>
              <w:rPr>
                <w:noProof/>
                <w:webHidden/>
              </w:rPr>
              <w:instrText xml:space="preserve"> PAGEREF _Toc17357920 \h </w:instrText>
            </w:r>
            <w:r>
              <w:rPr>
                <w:noProof/>
                <w:webHidden/>
              </w:rPr>
            </w:r>
            <w:r>
              <w:rPr>
                <w:noProof/>
                <w:webHidden/>
              </w:rPr>
              <w:fldChar w:fldCharType="separate"/>
            </w:r>
            <w:r>
              <w:rPr>
                <w:noProof/>
                <w:webHidden/>
              </w:rPr>
              <w:t>20</w:t>
            </w:r>
            <w:r>
              <w:rPr>
                <w:noProof/>
                <w:webHidden/>
              </w:rPr>
              <w:fldChar w:fldCharType="end"/>
            </w:r>
          </w:hyperlink>
        </w:p>
        <w:p w14:paraId="73577C7C" w14:textId="546646E6" w:rsidR="00103433" w:rsidRDefault="00103433">
          <w:pPr>
            <w:pStyle w:val="TOC2"/>
            <w:tabs>
              <w:tab w:val="right" w:leader="dot" w:pos="9736"/>
            </w:tabs>
            <w:rPr>
              <w:rFonts w:eastAsiaTheme="minorEastAsia"/>
              <w:noProof/>
              <w:lang w:val="en-US"/>
            </w:rPr>
          </w:pPr>
          <w:hyperlink w:anchor="_Toc17357921" w:history="1">
            <w:r w:rsidRPr="0016711F">
              <w:rPr>
                <w:rStyle w:val="Hyperlink"/>
                <w:rFonts w:asciiTheme="majorHAnsi" w:eastAsiaTheme="majorEastAsia" w:hAnsiTheme="majorHAnsi" w:cstheme="majorBidi"/>
                <w:noProof/>
                <w:lang w:val="en-US"/>
              </w:rPr>
              <w:t xml:space="preserve">Mobile Device </w:t>
            </w:r>
            <w:r w:rsidRPr="0016711F">
              <w:rPr>
                <w:rStyle w:val="Hyperlink"/>
                <w:rFonts w:asciiTheme="majorHAnsi" w:eastAsiaTheme="majorEastAsia" w:hAnsiTheme="majorHAnsi" w:cstheme="majorBidi"/>
                <w:noProof/>
              </w:rPr>
              <w:t>Security</w:t>
            </w:r>
            <w:r w:rsidRPr="0016711F">
              <w:rPr>
                <w:rStyle w:val="Hyperlink"/>
                <w:rFonts w:asciiTheme="majorHAnsi" w:eastAsiaTheme="majorEastAsia" w:hAnsiTheme="majorHAnsi" w:cstheme="majorBidi"/>
                <w:noProof/>
                <w:lang w:val="en-US"/>
              </w:rPr>
              <w:t xml:space="preserve"> Readiness</w:t>
            </w:r>
            <w:r>
              <w:rPr>
                <w:noProof/>
                <w:webHidden/>
              </w:rPr>
              <w:tab/>
            </w:r>
            <w:r>
              <w:rPr>
                <w:noProof/>
                <w:webHidden/>
              </w:rPr>
              <w:fldChar w:fldCharType="begin"/>
            </w:r>
            <w:r>
              <w:rPr>
                <w:noProof/>
                <w:webHidden/>
              </w:rPr>
              <w:instrText xml:space="preserve"> PAGEREF _Toc17357921 \h </w:instrText>
            </w:r>
            <w:r>
              <w:rPr>
                <w:noProof/>
                <w:webHidden/>
              </w:rPr>
            </w:r>
            <w:r>
              <w:rPr>
                <w:noProof/>
                <w:webHidden/>
              </w:rPr>
              <w:fldChar w:fldCharType="separate"/>
            </w:r>
            <w:r>
              <w:rPr>
                <w:noProof/>
                <w:webHidden/>
              </w:rPr>
              <w:t>20</w:t>
            </w:r>
            <w:r>
              <w:rPr>
                <w:noProof/>
                <w:webHidden/>
              </w:rPr>
              <w:fldChar w:fldCharType="end"/>
            </w:r>
          </w:hyperlink>
        </w:p>
        <w:p w14:paraId="223AE3EC" w14:textId="563320AB" w:rsidR="0059647D" w:rsidRPr="00961B58" w:rsidRDefault="0059647D">
          <w:pPr>
            <w:rPr>
              <w:lang w:val="en-US"/>
            </w:rPr>
          </w:pPr>
          <w:r w:rsidRPr="00961B58">
            <w:rPr>
              <w:b/>
              <w:bCs/>
              <w:lang w:val="en-US"/>
            </w:rPr>
            <w:fldChar w:fldCharType="end"/>
          </w:r>
        </w:p>
      </w:sdtContent>
    </w:sdt>
    <w:p w14:paraId="48468DC1" w14:textId="77777777" w:rsidR="0059647D" w:rsidRPr="00961B58" w:rsidRDefault="0059647D">
      <w:pPr>
        <w:rPr>
          <w:lang w:val="en-US"/>
        </w:rPr>
      </w:pPr>
    </w:p>
    <w:p w14:paraId="68A88D74" w14:textId="0A4CECCB" w:rsidR="00B643EA" w:rsidRPr="00961B58" w:rsidRDefault="0059647D" w:rsidP="00B643EA">
      <w:pPr>
        <w:pStyle w:val="Heading1"/>
        <w:ind w:left="360"/>
        <w:rPr>
          <w:lang w:val="en-US"/>
        </w:rPr>
      </w:pPr>
      <w:r w:rsidRPr="00961B58">
        <w:rPr>
          <w:lang w:val="en-US"/>
        </w:rPr>
        <w:br w:type="page"/>
      </w:r>
    </w:p>
    <w:p w14:paraId="5AF5DFA3" w14:textId="77777777" w:rsidR="00B54074" w:rsidRPr="003A4E6E" w:rsidRDefault="00B54074" w:rsidP="00B54074">
      <w:pPr>
        <w:spacing w:after="0" w:line="240" w:lineRule="auto"/>
        <w:contextualSpacing/>
        <w:rPr>
          <w:rFonts w:asciiTheme="majorHAnsi" w:eastAsia="MS Gothic" w:hAnsiTheme="majorHAnsi" w:cstheme="majorHAnsi"/>
          <w:color w:val="1074B5"/>
          <w:spacing w:val="-10"/>
          <w:kern w:val="28"/>
          <w:sz w:val="28"/>
          <w:szCs w:val="28"/>
          <w:lang w:val="en-US" w:eastAsia="ja-JP"/>
        </w:rPr>
      </w:pPr>
      <w:bookmarkStart w:id="2" w:name="_Toc455047137"/>
      <w:r w:rsidRPr="003A4E6E">
        <w:rPr>
          <w:rFonts w:asciiTheme="majorHAnsi" w:eastAsia="MS Gothic" w:hAnsiTheme="majorHAnsi" w:cstheme="majorHAnsi"/>
          <w:color w:val="1074B5"/>
          <w:spacing w:val="-10"/>
          <w:kern w:val="28"/>
          <w:sz w:val="28"/>
          <w:szCs w:val="28"/>
          <w:lang w:val="en-US" w:eastAsia="ja-JP"/>
        </w:rPr>
        <w:lastRenderedPageBreak/>
        <w:t>Version History</w:t>
      </w:r>
    </w:p>
    <w:tbl>
      <w:tblPr>
        <w:tblStyle w:val="ListTable3-Accent11"/>
        <w:tblW w:w="3789" w:type="pct"/>
        <w:tblLook w:val="0420" w:firstRow="1" w:lastRow="0" w:firstColumn="0" w:lastColumn="0" w:noHBand="0" w:noVBand="1"/>
      </w:tblPr>
      <w:tblGrid>
        <w:gridCol w:w="1040"/>
        <w:gridCol w:w="4424"/>
        <w:gridCol w:w="1914"/>
      </w:tblGrid>
      <w:tr w:rsidR="00A860E1" w:rsidRPr="00B54074" w14:paraId="0E1355AE" w14:textId="77777777" w:rsidTr="00A860E1">
        <w:trPr>
          <w:cnfStyle w:val="100000000000" w:firstRow="1" w:lastRow="0" w:firstColumn="0" w:lastColumn="0" w:oddVBand="0" w:evenVBand="0" w:oddHBand="0" w:evenHBand="0" w:firstRowFirstColumn="0" w:firstRowLastColumn="0" w:lastRowFirstColumn="0" w:lastRowLastColumn="0"/>
        </w:trPr>
        <w:tc>
          <w:tcPr>
            <w:tcW w:w="705" w:type="pct"/>
          </w:tcPr>
          <w:p w14:paraId="2591464F" w14:textId="77777777" w:rsidR="00A860E1" w:rsidRPr="003A4E6E" w:rsidRDefault="00A860E1" w:rsidP="00B54074">
            <w:pPr>
              <w:rPr>
                <w:rFonts w:asciiTheme="majorHAnsi" w:hAnsiTheme="majorHAnsi" w:cstheme="majorHAnsi"/>
                <w:sz w:val="20"/>
              </w:rPr>
            </w:pPr>
            <w:r w:rsidRPr="003A4E6E">
              <w:rPr>
                <w:rFonts w:asciiTheme="majorHAnsi" w:hAnsiTheme="majorHAnsi" w:cstheme="majorHAnsi"/>
                <w:sz w:val="20"/>
              </w:rPr>
              <w:t>Version</w:t>
            </w:r>
          </w:p>
        </w:tc>
        <w:tc>
          <w:tcPr>
            <w:tcW w:w="2998" w:type="pct"/>
          </w:tcPr>
          <w:p w14:paraId="15455956" w14:textId="77777777" w:rsidR="00A860E1" w:rsidRPr="003A4E6E" w:rsidRDefault="00A860E1" w:rsidP="00B54074">
            <w:pPr>
              <w:rPr>
                <w:rFonts w:asciiTheme="majorHAnsi" w:hAnsiTheme="majorHAnsi" w:cstheme="majorHAnsi"/>
                <w:sz w:val="20"/>
              </w:rPr>
            </w:pPr>
            <w:r w:rsidRPr="003A4E6E">
              <w:rPr>
                <w:rFonts w:asciiTheme="majorHAnsi" w:hAnsiTheme="majorHAnsi" w:cstheme="majorHAnsi"/>
                <w:sz w:val="20"/>
              </w:rPr>
              <w:t>Changes</w:t>
            </w:r>
          </w:p>
        </w:tc>
        <w:tc>
          <w:tcPr>
            <w:tcW w:w="1297" w:type="pct"/>
          </w:tcPr>
          <w:p w14:paraId="2080F3BD" w14:textId="77777777" w:rsidR="00A860E1" w:rsidRPr="003A4E6E" w:rsidRDefault="00A860E1" w:rsidP="00B54074">
            <w:pPr>
              <w:rPr>
                <w:rFonts w:asciiTheme="majorHAnsi" w:hAnsiTheme="majorHAnsi" w:cstheme="majorHAnsi"/>
                <w:sz w:val="20"/>
              </w:rPr>
            </w:pPr>
            <w:r w:rsidRPr="003A4E6E">
              <w:rPr>
                <w:rFonts w:asciiTheme="majorHAnsi" w:hAnsiTheme="majorHAnsi" w:cstheme="majorHAnsi"/>
                <w:sz w:val="20"/>
              </w:rPr>
              <w:t>Date</w:t>
            </w:r>
          </w:p>
        </w:tc>
      </w:tr>
      <w:tr w:rsidR="005A7819" w:rsidRPr="00B54074" w14:paraId="20399D7C" w14:textId="77777777" w:rsidTr="00A860E1">
        <w:trPr>
          <w:cnfStyle w:val="000000100000" w:firstRow="0" w:lastRow="0" w:firstColumn="0" w:lastColumn="0" w:oddVBand="0" w:evenVBand="0" w:oddHBand="1" w:evenHBand="0" w:firstRowFirstColumn="0" w:firstRowLastColumn="0" w:lastRowFirstColumn="0" w:lastRowLastColumn="0"/>
        </w:trPr>
        <w:tc>
          <w:tcPr>
            <w:tcW w:w="705" w:type="pct"/>
          </w:tcPr>
          <w:p w14:paraId="16CABAA5" w14:textId="765E7CF7" w:rsidR="005A7819" w:rsidRPr="00B54074" w:rsidRDefault="005A7819" w:rsidP="005A7819">
            <w:pPr>
              <w:rPr>
                <w:rFonts w:ascii="Segoe UI" w:hAnsi="Segoe UI" w:cs="Segoe UI"/>
                <w:sz w:val="20"/>
              </w:rPr>
            </w:pPr>
            <w:r>
              <w:t>1.0</w:t>
            </w:r>
          </w:p>
        </w:tc>
        <w:tc>
          <w:tcPr>
            <w:tcW w:w="2998" w:type="pct"/>
          </w:tcPr>
          <w:p w14:paraId="60A5CC66" w14:textId="21ED0D03" w:rsidR="005A7819" w:rsidRPr="00B54074" w:rsidRDefault="005A7819" w:rsidP="005A7819">
            <w:pPr>
              <w:rPr>
                <w:rFonts w:ascii="Segoe UI" w:hAnsi="Segoe UI" w:cs="Segoe UI"/>
                <w:sz w:val="20"/>
              </w:rPr>
            </w:pPr>
            <w:r w:rsidRPr="00961B58">
              <w:t>Initial Release</w:t>
            </w:r>
          </w:p>
        </w:tc>
        <w:tc>
          <w:tcPr>
            <w:tcW w:w="1297" w:type="pct"/>
          </w:tcPr>
          <w:p w14:paraId="539F457D" w14:textId="1E18FA8B" w:rsidR="005A7819" w:rsidRPr="00B54074" w:rsidRDefault="005A7819" w:rsidP="005A7819">
            <w:pPr>
              <w:rPr>
                <w:rFonts w:ascii="Segoe UI" w:hAnsi="Segoe UI" w:cs="Segoe UI"/>
                <w:sz w:val="20"/>
              </w:rPr>
            </w:pPr>
            <w:r w:rsidRPr="2AB68D61">
              <w:t>31-Mar-2017</w:t>
            </w:r>
          </w:p>
        </w:tc>
      </w:tr>
      <w:tr w:rsidR="005A7819" w:rsidRPr="00B54074" w14:paraId="31954A34" w14:textId="77777777" w:rsidTr="00A860E1">
        <w:tc>
          <w:tcPr>
            <w:tcW w:w="705" w:type="pct"/>
          </w:tcPr>
          <w:p w14:paraId="5D5B660D" w14:textId="3F5060CA" w:rsidR="005A7819" w:rsidRPr="00B54074" w:rsidRDefault="005A7819" w:rsidP="005A7819">
            <w:pPr>
              <w:rPr>
                <w:rFonts w:ascii="Segoe UI" w:hAnsi="Segoe UI" w:cs="Segoe UI"/>
                <w:sz w:val="20"/>
              </w:rPr>
            </w:pPr>
            <w:r>
              <w:t>1.1</w:t>
            </w:r>
          </w:p>
        </w:tc>
        <w:tc>
          <w:tcPr>
            <w:tcW w:w="2998" w:type="pct"/>
          </w:tcPr>
          <w:p w14:paraId="060ED321" w14:textId="099E0B5D" w:rsidR="005A7819" w:rsidRPr="00B54074" w:rsidRDefault="005A7819" w:rsidP="005A7819">
            <w:pPr>
              <w:rPr>
                <w:rFonts w:ascii="Segoe UI" w:hAnsi="Segoe UI" w:cs="Segoe UI"/>
                <w:sz w:val="20"/>
              </w:rPr>
            </w:pPr>
            <w:r>
              <w:t>Minor fixes</w:t>
            </w:r>
          </w:p>
        </w:tc>
        <w:tc>
          <w:tcPr>
            <w:tcW w:w="1297" w:type="pct"/>
          </w:tcPr>
          <w:p w14:paraId="01C65AC8" w14:textId="0F26AA6E" w:rsidR="005A7819" w:rsidRPr="00B54074" w:rsidRDefault="005A7819" w:rsidP="005A7819">
            <w:pPr>
              <w:rPr>
                <w:rFonts w:ascii="Segoe UI" w:hAnsi="Segoe UI" w:cs="Segoe UI"/>
                <w:sz w:val="20"/>
              </w:rPr>
            </w:pPr>
            <w:r>
              <w:t>16-Jun-2017</w:t>
            </w:r>
          </w:p>
        </w:tc>
      </w:tr>
      <w:tr w:rsidR="005A7819" w:rsidRPr="00B54074" w14:paraId="4D23BB9E" w14:textId="77777777" w:rsidTr="00A860E1">
        <w:trPr>
          <w:cnfStyle w:val="000000100000" w:firstRow="0" w:lastRow="0" w:firstColumn="0" w:lastColumn="0" w:oddVBand="0" w:evenVBand="0" w:oddHBand="1" w:evenHBand="0" w:firstRowFirstColumn="0" w:firstRowLastColumn="0" w:lastRowFirstColumn="0" w:lastRowLastColumn="0"/>
        </w:trPr>
        <w:tc>
          <w:tcPr>
            <w:tcW w:w="705" w:type="pct"/>
          </w:tcPr>
          <w:p w14:paraId="474C726D" w14:textId="596507EA" w:rsidR="005A7819" w:rsidRPr="00B54074" w:rsidRDefault="005A7819" w:rsidP="005A7819">
            <w:pPr>
              <w:rPr>
                <w:rFonts w:ascii="Segoe UI" w:hAnsi="Segoe UI" w:cs="Segoe UI"/>
                <w:sz w:val="20"/>
              </w:rPr>
            </w:pPr>
            <w:r>
              <w:t>1.2</w:t>
            </w:r>
          </w:p>
        </w:tc>
        <w:tc>
          <w:tcPr>
            <w:tcW w:w="2998" w:type="pct"/>
          </w:tcPr>
          <w:p w14:paraId="43CFC4A0" w14:textId="13ED8091" w:rsidR="005A7819" w:rsidRPr="00B54074" w:rsidRDefault="005A7819" w:rsidP="005A7819">
            <w:pPr>
              <w:rPr>
                <w:rFonts w:ascii="Segoe UI" w:hAnsi="Segoe UI" w:cs="Segoe UI"/>
                <w:sz w:val="20"/>
              </w:rPr>
            </w:pPr>
            <w:r>
              <w:t>Updated questionnaire to cover Microsoft 365</w:t>
            </w:r>
          </w:p>
        </w:tc>
        <w:tc>
          <w:tcPr>
            <w:tcW w:w="1297" w:type="pct"/>
          </w:tcPr>
          <w:p w14:paraId="14B70ABD" w14:textId="1969E503" w:rsidR="005A7819" w:rsidRPr="00B54074" w:rsidRDefault="005A7819" w:rsidP="005A7819">
            <w:pPr>
              <w:rPr>
                <w:rFonts w:ascii="Segoe UI" w:hAnsi="Segoe UI" w:cs="Segoe UI"/>
                <w:sz w:val="20"/>
              </w:rPr>
            </w:pPr>
            <w:r>
              <w:t>01-Jul-2018</w:t>
            </w:r>
          </w:p>
        </w:tc>
      </w:tr>
      <w:tr w:rsidR="005A7819" w:rsidRPr="00B54074" w14:paraId="2D265710" w14:textId="77777777" w:rsidTr="00A860E1">
        <w:tc>
          <w:tcPr>
            <w:tcW w:w="705" w:type="pct"/>
          </w:tcPr>
          <w:p w14:paraId="565ACA85" w14:textId="32E6CF7D" w:rsidR="005A7819" w:rsidRDefault="005A7819" w:rsidP="005A7819">
            <w:r>
              <w:t>1.3</w:t>
            </w:r>
          </w:p>
        </w:tc>
        <w:tc>
          <w:tcPr>
            <w:tcW w:w="2998" w:type="pct"/>
          </w:tcPr>
          <w:p w14:paraId="74183085" w14:textId="5BB2BD9C" w:rsidR="005A7819" w:rsidRDefault="005A7819" w:rsidP="005A7819">
            <w:r>
              <w:t>Minor tweaks</w:t>
            </w:r>
          </w:p>
        </w:tc>
        <w:tc>
          <w:tcPr>
            <w:tcW w:w="1297" w:type="pct"/>
          </w:tcPr>
          <w:p w14:paraId="5F0A6735" w14:textId="7320E349" w:rsidR="005A7819" w:rsidRDefault="005A7819" w:rsidP="005A7819">
            <w:r>
              <w:t>31-Oct-2018</w:t>
            </w:r>
          </w:p>
        </w:tc>
      </w:tr>
      <w:tr w:rsidR="005A7819" w:rsidRPr="00B54074" w14:paraId="158F804B" w14:textId="77777777" w:rsidTr="00A860E1">
        <w:trPr>
          <w:cnfStyle w:val="000000100000" w:firstRow="0" w:lastRow="0" w:firstColumn="0" w:lastColumn="0" w:oddVBand="0" w:evenVBand="0" w:oddHBand="1" w:evenHBand="0" w:firstRowFirstColumn="0" w:firstRowLastColumn="0" w:lastRowFirstColumn="0" w:lastRowLastColumn="0"/>
        </w:trPr>
        <w:tc>
          <w:tcPr>
            <w:tcW w:w="705" w:type="pct"/>
          </w:tcPr>
          <w:p w14:paraId="2DFBA56F" w14:textId="2AA0CF59" w:rsidR="005A7819" w:rsidRDefault="005A7819" w:rsidP="005A7819">
            <w:r>
              <w:t>2.0</w:t>
            </w:r>
          </w:p>
        </w:tc>
        <w:tc>
          <w:tcPr>
            <w:tcW w:w="2998" w:type="pct"/>
          </w:tcPr>
          <w:p w14:paraId="2A0650C4" w14:textId="7B35F88A" w:rsidR="005A7819" w:rsidRDefault="005A7819" w:rsidP="005A7819">
            <w:r>
              <w:t>Minor tweaks</w:t>
            </w:r>
          </w:p>
        </w:tc>
        <w:tc>
          <w:tcPr>
            <w:tcW w:w="1297" w:type="pct"/>
          </w:tcPr>
          <w:p w14:paraId="4F5546F2" w14:textId="6F5F568E" w:rsidR="005A7819" w:rsidRDefault="005A7819" w:rsidP="005A7819">
            <w:r>
              <w:t>01-Jul-2019</w:t>
            </w:r>
          </w:p>
        </w:tc>
      </w:tr>
    </w:tbl>
    <w:p w14:paraId="1AF524EB" w14:textId="77777777" w:rsidR="008F285C" w:rsidRDefault="008F285C" w:rsidP="008F285C">
      <w:pPr>
        <w:pStyle w:val="Title"/>
        <w:rPr>
          <w:rFonts w:ascii="Segoe UI Light" w:hAnsi="Segoe UI Light" w:cs="Segoe UI Light"/>
          <w:color w:val="1074B5"/>
          <w:sz w:val="28"/>
          <w:szCs w:val="28"/>
        </w:rPr>
      </w:pPr>
    </w:p>
    <w:p w14:paraId="39B397D3" w14:textId="42643FEC" w:rsidR="008F285C" w:rsidRPr="003A4E6E" w:rsidRDefault="008F285C" w:rsidP="008F285C">
      <w:pPr>
        <w:pStyle w:val="Title"/>
        <w:rPr>
          <w:rFonts w:eastAsia="MS Gothic" w:cstheme="majorHAnsi"/>
          <w:color w:val="1074B5"/>
          <w:spacing w:val="-10"/>
          <w:kern w:val="28"/>
          <w:sz w:val="28"/>
          <w:szCs w:val="28"/>
        </w:rPr>
      </w:pPr>
      <w:r w:rsidRPr="003A4E6E">
        <w:rPr>
          <w:rFonts w:eastAsia="MS Gothic" w:cstheme="majorHAnsi"/>
          <w:color w:val="1074B5"/>
          <w:spacing w:val="-10"/>
          <w:kern w:val="28"/>
          <w:sz w:val="28"/>
          <w:szCs w:val="28"/>
        </w:rPr>
        <w:t>Disclaimer</w:t>
      </w:r>
    </w:p>
    <w:p w14:paraId="39D4518B" w14:textId="77777777" w:rsidR="008F285C" w:rsidRPr="000D7613" w:rsidRDefault="008F285C" w:rsidP="008F285C">
      <w:r w:rsidRPr="000D7613">
        <w:t>© 201</w:t>
      </w:r>
      <w:r>
        <w:t>9</w:t>
      </w:r>
      <w:r w:rsidRPr="000D7613">
        <w:t xml:space="preserve"> Microsoft Corporation. All rights reserved. This document is provided "as-is." Information and views expressed in this document, including URL and other Internet Web site references, may change without notice. </w:t>
      </w:r>
    </w:p>
    <w:p w14:paraId="21491DCF" w14:textId="77777777" w:rsidR="008F285C" w:rsidRDefault="008F285C" w:rsidP="008F285C">
      <w:r w:rsidRPr="000D7613">
        <w:t xml:space="preserve">This document does not provide you with any legal rights to any intellectual property in any Microsoft product. Microsoft 365 customers and partners may copy, use and share these materials for planning, deployment and operation of Microsoft 365 features. </w:t>
      </w:r>
      <w:r>
        <w:t xml:space="preserve"> </w:t>
      </w:r>
    </w:p>
    <w:p w14:paraId="0D095FA6" w14:textId="47E93002" w:rsidR="008F285C" w:rsidRDefault="008F285C" w:rsidP="008F285C">
      <w:pPr>
        <w:pStyle w:val="Title"/>
        <w:rPr>
          <w:rFonts w:eastAsia="MS Gothic" w:cstheme="majorHAnsi"/>
          <w:color w:val="1074B5"/>
          <w:spacing w:val="-10"/>
          <w:kern w:val="28"/>
          <w:sz w:val="28"/>
          <w:szCs w:val="28"/>
        </w:rPr>
      </w:pPr>
      <w:r w:rsidRPr="003A4E6E">
        <w:rPr>
          <w:rFonts w:eastAsia="MS Gothic" w:cstheme="majorHAnsi"/>
          <w:color w:val="1074B5"/>
          <w:spacing w:val="-10"/>
          <w:kern w:val="28"/>
          <w:sz w:val="28"/>
          <w:szCs w:val="28"/>
        </w:rPr>
        <w:t>We look forward to your feedback!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5"/>
        <w:gridCol w:w="8211"/>
      </w:tblGrid>
      <w:tr w:rsidR="003A4E6E" w14:paraId="6BE3A33C" w14:textId="77777777" w:rsidTr="003A4E6E">
        <w:tc>
          <w:tcPr>
            <w:tcW w:w="1525" w:type="dxa"/>
          </w:tcPr>
          <w:p w14:paraId="1C86D57A" w14:textId="7B3210C0" w:rsidR="003A4E6E" w:rsidRDefault="003A4E6E" w:rsidP="003A4E6E">
            <w:pPr>
              <w:rPr>
                <w:lang w:val="en-US" w:eastAsia="ja-JP"/>
              </w:rPr>
            </w:pPr>
            <w:r w:rsidRPr="001A7AB7">
              <w:rPr>
                <w:rFonts w:ascii="Segoe UI Light" w:hAnsi="Segoe UI Light" w:cs="Segoe UI Light"/>
                <w:noProof/>
                <w:color w:val="1074B5"/>
                <w:sz w:val="28"/>
                <w:szCs w:val="28"/>
              </w:rPr>
              <w:drawing>
                <wp:inline distT="0" distB="0" distL="0" distR="0" wp14:anchorId="4AB99235" wp14:editId="57E5A842">
                  <wp:extent cx="802005" cy="802005"/>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icrosoft 365 Security and Compliance Partner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2005" cy="802005"/>
                          </a:xfrm>
                          <a:prstGeom prst="rect">
                            <a:avLst/>
                          </a:prstGeom>
                          <a:noFill/>
                          <a:ln>
                            <a:noFill/>
                          </a:ln>
                        </pic:spPr>
                      </pic:pic>
                    </a:graphicData>
                  </a:graphic>
                </wp:inline>
              </w:drawing>
            </w:r>
          </w:p>
        </w:tc>
        <w:tc>
          <w:tcPr>
            <w:tcW w:w="8211" w:type="dxa"/>
          </w:tcPr>
          <w:p w14:paraId="7BB86410" w14:textId="52AC7A2F" w:rsidR="003A4E6E" w:rsidRDefault="003A4E6E" w:rsidP="003A4E6E">
            <w:pPr>
              <w:rPr>
                <w:lang w:val="en-US" w:eastAsia="ja-JP"/>
              </w:rPr>
            </w:pPr>
            <w:r w:rsidRPr="005056B3">
              <w:t xml:space="preserve">Thank you for your continued trust and partnership. </w:t>
            </w:r>
            <w:r w:rsidRPr="000D7613">
              <w:t>The</w:t>
            </w:r>
            <w:r w:rsidRPr="000D7613" w:rsidDel="00342045">
              <w:t xml:space="preserve"> </w:t>
            </w:r>
            <w:r>
              <w:t>resources</w:t>
            </w:r>
            <w:r w:rsidRPr="000D7613">
              <w:t xml:space="preserve"> within this </w:t>
            </w:r>
            <w:r>
              <w:t>toolkit</w:t>
            </w:r>
            <w:r w:rsidRPr="000D7613">
              <w:t xml:space="preserve"> will be iteratively improved </w:t>
            </w:r>
            <w:r>
              <w:t xml:space="preserve">upon </w:t>
            </w:r>
            <w:r w:rsidRPr="000D7613">
              <w:t>based on product release</w:t>
            </w:r>
            <w:r>
              <w:t xml:space="preserve">s </w:t>
            </w:r>
            <w:r w:rsidRPr="000D7613">
              <w:t xml:space="preserve">as well as direct feedback from delivered engagements. </w:t>
            </w:r>
            <w:r>
              <w:t xml:space="preserve">We encourage you to </w:t>
            </w:r>
            <w:r w:rsidRPr="000D7613">
              <w:t>provide feedback</w:t>
            </w:r>
            <w:r>
              <w:t xml:space="preserve"> to help us improve our products and toolkits. Please </w:t>
            </w:r>
            <w:r w:rsidRPr="000D7613">
              <w:t>use the feedback process available through following web site:</w:t>
            </w:r>
            <w:r w:rsidR="00AA0BA4">
              <w:t xml:space="preserve"> </w:t>
            </w:r>
            <w:hyperlink r:id="rId13" w:history="1">
              <w:r w:rsidR="00AA0BA4">
                <w:rPr>
                  <w:rStyle w:val="Hyperlink"/>
                  <w:color w:val="0078D4"/>
                </w:rPr>
                <w:t>http://aka.ms/securityassessmentfeedback</w:t>
              </w:r>
            </w:hyperlink>
          </w:p>
        </w:tc>
      </w:tr>
    </w:tbl>
    <w:p w14:paraId="4D53533F" w14:textId="10AD7C4B" w:rsidR="005A7819" w:rsidRDefault="005A7819" w:rsidP="005A7819">
      <w:pPr>
        <w:rPr>
          <w:lang w:val="en-US"/>
        </w:rPr>
      </w:pPr>
    </w:p>
    <w:p w14:paraId="33877C7F" w14:textId="77777777" w:rsidR="005A7819" w:rsidRPr="00961B58" w:rsidRDefault="005A7819" w:rsidP="005A7819">
      <w:pPr>
        <w:pStyle w:val="Heading1"/>
        <w:rPr>
          <w:lang w:val="en-US"/>
        </w:rPr>
      </w:pPr>
      <w:bookmarkStart w:id="3" w:name="_Toc464511005"/>
      <w:bookmarkStart w:id="4" w:name="_Toc455047136"/>
      <w:bookmarkStart w:id="5" w:name="_Toc17357904"/>
      <w:r w:rsidRPr="00567E1C">
        <w:t>Introduction</w:t>
      </w:r>
      <w:bookmarkEnd w:id="3"/>
      <w:bookmarkEnd w:id="5"/>
    </w:p>
    <w:bookmarkEnd w:id="4"/>
    <w:p w14:paraId="6FBFF0D2" w14:textId="5350C77A" w:rsidR="005A7819" w:rsidRPr="00961B58" w:rsidRDefault="005A7819" w:rsidP="005A7819">
      <w:pPr>
        <w:rPr>
          <w:lang w:val="en-US"/>
        </w:rPr>
      </w:pPr>
      <w:r w:rsidRPr="00961B58">
        <w:rPr>
          <w:lang w:val="en-US"/>
        </w:rPr>
        <w:t xml:space="preserve">Before beginning the </w:t>
      </w:r>
      <w:r>
        <w:rPr>
          <w:lang w:val="en-US"/>
        </w:rPr>
        <w:t>on-site</w:t>
      </w:r>
      <w:r w:rsidRPr="00961B58">
        <w:rPr>
          <w:lang w:val="en-US"/>
        </w:rPr>
        <w:t xml:space="preserve"> </w:t>
      </w:r>
      <w:r>
        <w:rPr>
          <w:lang w:val="en-US"/>
        </w:rPr>
        <w:t>workshop</w:t>
      </w:r>
      <w:r w:rsidRPr="00961B58">
        <w:rPr>
          <w:lang w:val="en-US"/>
        </w:rPr>
        <w:t xml:space="preserve"> delivered as part of the </w:t>
      </w:r>
      <w:r>
        <w:rPr>
          <w:lang w:val="en-US"/>
        </w:rPr>
        <w:t>Microsoft</w:t>
      </w:r>
      <w:r w:rsidRPr="00961B58">
        <w:rPr>
          <w:lang w:val="en-US"/>
        </w:rPr>
        <w:t xml:space="preserve"> </w:t>
      </w:r>
      <w:r w:rsidR="003B2B9B">
        <w:rPr>
          <w:lang w:val="en-US"/>
        </w:rPr>
        <w:t>Security Assessment</w:t>
      </w:r>
      <w:r>
        <w:rPr>
          <w:lang w:val="en-US"/>
        </w:rPr>
        <w:t xml:space="preserve"> engagement</w:t>
      </w:r>
      <w:r w:rsidRPr="00961B58">
        <w:rPr>
          <w:lang w:val="en-US"/>
        </w:rPr>
        <w:t xml:space="preserve">, we will use this questionnaire to get a </w:t>
      </w:r>
      <w:r w:rsidR="00312F19" w:rsidRPr="00961B58">
        <w:rPr>
          <w:lang w:val="en-US"/>
        </w:rPr>
        <w:t>better understanding of your security objectives and requirements, cloud usage and adoption, regulations, and frameworks as well as the identification of any dependencies.</w:t>
      </w:r>
      <w:r w:rsidRPr="00961B58">
        <w:rPr>
          <w:lang w:val="en-US"/>
        </w:rPr>
        <w:t xml:space="preserve"> </w:t>
      </w:r>
    </w:p>
    <w:p w14:paraId="53808E4D" w14:textId="379E41E9" w:rsidR="00A07AA6" w:rsidRPr="00961B58" w:rsidRDefault="00A07AA6" w:rsidP="00567E1C">
      <w:pPr>
        <w:pStyle w:val="Heading2"/>
        <w:rPr>
          <w:lang w:val="en-US"/>
        </w:rPr>
      </w:pPr>
      <w:bookmarkStart w:id="6" w:name="_Toc17357905"/>
      <w:r w:rsidRPr="00961B58">
        <w:rPr>
          <w:lang w:val="en-US"/>
        </w:rPr>
        <w:t>Audience</w:t>
      </w:r>
      <w:bookmarkEnd w:id="2"/>
      <w:bookmarkEnd w:id="6"/>
      <w:r w:rsidRPr="00961B58">
        <w:rPr>
          <w:lang w:val="en-US"/>
        </w:rPr>
        <w:t xml:space="preserve"> </w:t>
      </w:r>
    </w:p>
    <w:p w14:paraId="05DFF266" w14:textId="74D98F37" w:rsidR="00A07AA6" w:rsidRPr="00961B58" w:rsidRDefault="008927B3" w:rsidP="0026369B">
      <w:pPr>
        <w:spacing w:after="0" w:line="240" w:lineRule="auto"/>
        <w:jc w:val="both"/>
        <w:rPr>
          <w:lang w:val="en-US"/>
        </w:rPr>
      </w:pPr>
      <w:r w:rsidRPr="00961B58">
        <w:rPr>
          <w:lang w:val="en-US"/>
        </w:rPr>
        <w:t xml:space="preserve">Completion of the </w:t>
      </w:r>
      <w:r w:rsidR="00A07AA6" w:rsidRPr="00961B58">
        <w:rPr>
          <w:lang w:val="en-US"/>
        </w:rPr>
        <w:t xml:space="preserve">questionnaire </w:t>
      </w:r>
      <w:r w:rsidRPr="00961B58">
        <w:rPr>
          <w:lang w:val="en-US"/>
        </w:rPr>
        <w:t xml:space="preserve">typically requires input from </w:t>
      </w:r>
      <w:r w:rsidR="00F748F5" w:rsidRPr="00961B58">
        <w:rPr>
          <w:lang w:val="en-US"/>
        </w:rPr>
        <w:t>several</w:t>
      </w:r>
      <w:r w:rsidRPr="00961B58">
        <w:rPr>
          <w:lang w:val="en-US"/>
        </w:rPr>
        <w:t xml:space="preserve"> project team members. Depending on company structure, the following roles are typical participants in completing the questionnaire. The same team members that participate in completing the questionnaire should be expected to participate in the </w:t>
      </w:r>
      <w:r w:rsidR="0007285E" w:rsidRPr="00961B58">
        <w:rPr>
          <w:lang w:val="en-US"/>
        </w:rPr>
        <w:t>questionnaire</w:t>
      </w:r>
      <w:r w:rsidR="00A07AA6" w:rsidRPr="00961B58">
        <w:rPr>
          <w:lang w:val="en-US"/>
        </w:rPr>
        <w:t xml:space="preserve"> </w:t>
      </w:r>
      <w:r w:rsidR="000E7A0E" w:rsidRPr="00961B58">
        <w:rPr>
          <w:lang w:val="en-US"/>
        </w:rPr>
        <w:t>review</w:t>
      </w:r>
      <w:r w:rsidRPr="00961B58">
        <w:rPr>
          <w:lang w:val="en-US"/>
        </w:rPr>
        <w:t xml:space="preserve">, which will take place during the </w:t>
      </w:r>
      <w:r w:rsidR="000E7A0E" w:rsidRPr="00961B58">
        <w:rPr>
          <w:lang w:val="en-US"/>
        </w:rPr>
        <w:t>on</w:t>
      </w:r>
      <w:r w:rsidR="00192785" w:rsidRPr="00961B58">
        <w:rPr>
          <w:lang w:val="en-US"/>
        </w:rPr>
        <w:t>-</w:t>
      </w:r>
      <w:r w:rsidR="000E7A0E" w:rsidRPr="00961B58">
        <w:rPr>
          <w:lang w:val="en-US"/>
        </w:rPr>
        <w:t>site</w:t>
      </w:r>
      <w:r w:rsidRPr="00961B58">
        <w:rPr>
          <w:lang w:val="en-US"/>
        </w:rPr>
        <w:t xml:space="preserve"> </w:t>
      </w:r>
      <w:r w:rsidR="002712A5">
        <w:rPr>
          <w:lang w:val="en-US"/>
        </w:rPr>
        <w:t>workshops</w:t>
      </w:r>
      <w:r w:rsidR="00A07AA6" w:rsidRPr="00961B58">
        <w:rPr>
          <w:lang w:val="en-US"/>
        </w:rPr>
        <w:t>.</w:t>
      </w:r>
    </w:p>
    <w:p w14:paraId="12B05F44" w14:textId="77777777" w:rsidR="00CA40F5" w:rsidRPr="00961B58" w:rsidRDefault="00CA40F5" w:rsidP="0026369B">
      <w:pPr>
        <w:spacing w:after="0" w:line="240" w:lineRule="auto"/>
        <w:jc w:val="both"/>
        <w:rPr>
          <w:lang w:val="en-US"/>
        </w:rPr>
      </w:pPr>
    </w:p>
    <w:p w14:paraId="205A40BC" w14:textId="176E7EFB" w:rsidR="000E7A0E" w:rsidRPr="00961B58" w:rsidRDefault="007D223A" w:rsidP="00A07AA6">
      <w:pPr>
        <w:pStyle w:val="ListParagraph"/>
        <w:numPr>
          <w:ilvl w:val="0"/>
          <w:numId w:val="6"/>
        </w:numPr>
        <w:spacing w:after="140" w:line="281" w:lineRule="auto"/>
        <w:rPr>
          <w:lang w:val="en-US"/>
        </w:rPr>
      </w:pPr>
      <w:r w:rsidRPr="00961B58">
        <w:rPr>
          <w:lang w:val="en-US"/>
        </w:rPr>
        <w:t>Executive Sponsor/</w:t>
      </w:r>
      <w:r w:rsidR="000E7A0E" w:rsidRPr="00961B58">
        <w:rPr>
          <w:lang w:val="en-US"/>
        </w:rPr>
        <w:t>Stakeholder</w:t>
      </w:r>
    </w:p>
    <w:p w14:paraId="7A6C005D" w14:textId="77777777" w:rsidR="000E7A0E" w:rsidRPr="00961B58" w:rsidRDefault="000E7A0E" w:rsidP="000E7A0E">
      <w:pPr>
        <w:pStyle w:val="ListParagraph"/>
        <w:numPr>
          <w:ilvl w:val="0"/>
          <w:numId w:val="6"/>
        </w:numPr>
        <w:spacing w:after="140" w:line="281" w:lineRule="auto"/>
        <w:rPr>
          <w:lang w:val="en-US"/>
        </w:rPr>
      </w:pPr>
      <w:r w:rsidRPr="00961B58">
        <w:rPr>
          <w:lang w:val="en-US"/>
        </w:rPr>
        <w:t>Project Manager</w:t>
      </w:r>
    </w:p>
    <w:p w14:paraId="1B134E03" w14:textId="242AFDE0" w:rsidR="00A07AA6" w:rsidRPr="00961B58" w:rsidRDefault="00E660CB" w:rsidP="00A07AA6">
      <w:pPr>
        <w:pStyle w:val="ListParagraph"/>
        <w:numPr>
          <w:ilvl w:val="0"/>
          <w:numId w:val="6"/>
        </w:numPr>
        <w:spacing w:after="140" w:line="281" w:lineRule="auto"/>
        <w:rPr>
          <w:lang w:val="en-US"/>
        </w:rPr>
      </w:pPr>
      <w:r w:rsidRPr="00961B58">
        <w:rPr>
          <w:lang w:val="en-US"/>
        </w:rPr>
        <w:t>Security</w:t>
      </w:r>
      <w:r w:rsidR="00A07AA6" w:rsidRPr="00961B58">
        <w:rPr>
          <w:lang w:val="en-US"/>
        </w:rPr>
        <w:t xml:space="preserve"> Lead</w:t>
      </w:r>
      <w:r w:rsidR="005E1833" w:rsidRPr="00961B58">
        <w:rPr>
          <w:lang w:val="en-US"/>
        </w:rPr>
        <w:t>/Architect</w:t>
      </w:r>
    </w:p>
    <w:p w14:paraId="4872482C" w14:textId="45700D6B" w:rsidR="005E1833" w:rsidRPr="00961B58" w:rsidRDefault="00E660CB" w:rsidP="00A07AA6">
      <w:pPr>
        <w:pStyle w:val="ListParagraph"/>
        <w:numPr>
          <w:ilvl w:val="0"/>
          <w:numId w:val="6"/>
        </w:numPr>
        <w:spacing w:after="140" w:line="281" w:lineRule="auto"/>
        <w:rPr>
          <w:lang w:val="en-US"/>
        </w:rPr>
      </w:pPr>
      <w:r w:rsidRPr="00961B58">
        <w:rPr>
          <w:lang w:val="en-US"/>
        </w:rPr>
        <w:t>Security Engineer</w:t>
      </w:r>
      <w:r w:rsidR="000E7A0E" w:rsidRPr="00961B58">
        <w:rPr>
          <w:lang w:val="en-US"/>
        </w:rPr>
        <w:t>/</w:t>
      </w:r>
      <w:r w:rsidR="005E1833" w:rsidRPr="00961B58">
        <w:rPr>
          <w:lang w:val="en-US"/>
        </w:rPr>
        <w:t>Consultant</w:t>
      </w:r>
    </w:p>
    <w:p w14:paraId="304DBEAC" w14:textId="53C4D600" w:rsidR="00A07AA6" w:rsidRDefault="000E7A0E" w:rsidP="00A07AA6">
      <w:pPr>
        <w:pStyle w:val="ListParagraph"/>
        <w:numPr>
          <w:ilvl w:val="0"/>
          <w:numId w:val="6"/>
        </w:numPr>
        <w:spacing w:after="140" w:line="281" w:lineRule="auto"/>
        <w:rPr>
          <w:lang w:val="en-US"/>
        </w:rPr>
      </w:pPr>
      <w:r w:rsidRPr="00961B58">
        <w:rPr>
          <w:lang w:val="en-US"/>
        </w:rPr>
        <w:t>Cloud and infrastructure Engineer/Consultant</w:t>
      </w:r>
    </w:p>
    <w:p w14:paraId="41529E48" w14:textId="7129D305" w:rsidR="00F350BE" w:rsidRPr="000A38AA" w:rsidRDefault="00F350BE" w:rsidP="00A07AA6">
      <w:pPr>
        <w:pStyle w:val="ListParagraph"/>
        <w:numPr>
          <w:ilvl w:val="0"/>
          <w:numId w:val="6"/>
        </w:numPr>
        <w:spacing w:after="140" w:line="281" w:lineRule="auto"/>
        <w:rPr>
          <w:lang w:val="en-US"/>
        </w:rPr>
      </w:pPr>
      <w:r w:rsidRPr="000A38AA">
        <w:rPr>
          <w:lang w:val="en-US"/>
        </w:rPr>
        <w:lastRenderedPageBreak/>
        <w:t>Client/Endpoint Architect/Consultant</w:t>
      </w:r>
      <w:r w:rsidR="000A38AA">
        <w:rPr>
          <w:lang w:val="en-US"/>
        </w:rPr>
        <w:t>/Engineer</w:t>
      </w:r>
    </w:p>
    <w:p w14:paraId="50651F63" w14:textId="081749D3" w:rsidR="00A07AA6" w:rsidRPr="00961B58" w:rsidRDefault="00A07AA6" w:rsidP="00567E1C">
      <w:pPr>
        <w:pStyle w:val="Heading2"/>
        <w:rPr>
          <w:lang w:val="en-US"/>
        </w:rPr>
      </w:pPr>
      <w:bookmarkStart w:id="7" w:name="_Toc455047138"/>
      <w:bookmarkStart w:id="8" w:name="_Toc17357906"/>
      <w:r w:rsidRPr="00567E1C">
        <w:t>Overview</w:t>
      </w:r>
      <w:bookmarkEnd w:id="7"/>
      <w:bookmarkEnd w:id="8"/>
    </w:p>
    <w:p w14:paraId="5271F799" w14:textId="08DB323D" w:rsidR="00A07AA6" w:rsidRDefault="00A07AA6" w:rsidP="0026369B">
      <w:pPr>
        <w:spacing w:after="0" w:line="240" w:lineRule="auto"/>
        <w:jc w:val="both"/>
        <w:rPr>
          <w:b/>
          <w:lang w:val="en-US"/>
        </w:rPr>
      </w:pPr>
      <w:r w:rsidRPr="00961B58">
        <w:rPr>
          <w:lang w:val="en-US"/>
        </w:rPr>
        <w:t xml:space="preserve">The questionnaire is broken down into sections </w:t>
      </w:r>
      <w:r w:rsidR="00F748F5" w:rsidRPr="00961B58">
        <w:rPr>
          <w:lang w:val="en-US"/>
        </w:rPr>
        <w:t>and will be reviewed during</w:t>
      </w:r>
      <w:r w:rsidR="00192785" w:rsidRPr="00961B58">
        <w:rPr>
          <w:lang w:val="en-US"/>
        </w:rPr>
        <w:t xml:space="preserve"> the on-site </w:t>
      </w:r>
      <w:r w:rsidR="002712A5">
        <w:rPr>
          <w:lang w:val="en-US"/>
        </w:rPr>
        <w:t>workshop</w:t>
      </w:r>
      <w:r w:rsidRPr="00961B58">
        <w:rPr>
          <w:lang w:val="en-US"/>
        </w:rPr>
        <w:t xml:space="preserve">. </w:t>
      </w:r>
      <w:r w:rsidRPr="00756C7F">
        <w:rPr>
          <w:lang w:val="en-US"/>
        </w:rPr>
        <w:t xml:space="preserve">The questionnaire should be completed prior to the </w:t>
      </w:r>
      <w:r w:rsidR="00192785" w:rsidRPr="00756C7F">
        <w:rPr>
          <w:lang w:val="en-US"/>
        </w:rPr>
        <w:t xml:space="preserve">on-site </w:t>
      </w:r>
      <w:r w:rsidR="00557F6A">
        <w:rPr>
          <w:lang w:val="en-US"/>
        </w:rPr>
        <w:t>workshop</w:t>
      </w:r>
      <w:r w:rsidR="00192785" w:rsidRPr="00756C7F">
        <w:rPr>
          <w:lang w:val="en-US"/>
        </w:rPr>
        <w:t xml:space="preserve"> </w:t>
      </w:r>
      <w:r w:rsidRPr="00756C7F">
        <w:rPr>
          <w:lang w:val="en-US"/>
        </w:rPr>
        <w:t>taking place.</w:t>
      </w:r>
      <w:r w:rsidR="00BA0FFB" w:rsidRPr="00756C7F">
        <w:rPr>
          <w:lang w:val="en-US"/>
        </w:rPr>
        <w:t xml:space="preserve"> </w:t>
      </w:r>
    </w:p>
    <w:p w14:paraId="677EDD00" w14:textId="5ACDE56B" w:rsidR="00177F32" w:rsidRDefault="00177F32" w:rsidP="0026369B">
      <w:pPr>
        <w:spacing w:after="0" w:line="240" w:lineRule="auto"/>
        <w:jc w:val="both"/>
        <w:rPr>
          <w:b/>
          <w:lang w:val="en-US"/>
        </w:rPr>
      </w:pPr>
    </w:p>
    <w:p w14:paraId="7A3FC702" w14:textId="77777777" w:rsidR="00C8405D" w:rsidRPr="00C8405D" w:rsidRDefault="00756C7F" w:rsidP="00C8405D">
      <w:pPr>
        <w:pBdr>
          <w:left w:val="single" w:sz="4" w:space="4" w:color="auto"/>
        </w:pBdr>
        <w:spacing w:after="0" w:line="240" w:lineRule="auto"/>
        <w:jc w:val="both"/>
        <w:rPr>
          <w:rFonts w:asciiTheme="majorHAnsi" w:hAnsiTheme="majorHAnsi" w:cstheme="majorHAnsi"/>
          <w:b/>
          <w:lang w:val="en-US"/>
        </w:rPr>
      </w:pPr>
      <w:r w:rsidRPr="00C8405D">
        <w:rPr>
          <w:rFonts w:asciiTheme="majorHAnsi" w:hAnsiTheme="majorHAnsi" w:cstheme="majorHAnsi"/>
          <w:b/>
          <w:lang w:val="en-US"/>
        </w:rPr>
        <w:t>Important</w:t>
      </w:r>
      <w:r w:rsidR="00C8405D" w:rsidRPr="00C8405D">
        <w:rPr>
          <w:rFonts w:asciiTheme="majorHAnsi" w:hAnsiTheme="majorHAnsi" w:cstheme="majorHAnsi"/>
          <w:b/>
          <w:lang w:val="en-US"/>
        </w:rPr>
        <w:t>.</w:t>
      </w:r>
    </w:p>
    <w:p w14:paraId="01F8E760" w14:textId="7476524A" w:rsidR="00756C7F" w:rsidRPr="00C8405D" w:rsidRDefault="00756C7F" w:rsidP="00C8405D">
      <w:pPr>
        <w:pBdr>
          <w:left w:val="single" w:sz="4" w:space="4" w:color="auto"/>
        </w:pBdr>
        <w:spacing w:after="0" w:line="240" w:lineRule="auto"/>
        <w:jc w:val="both"/>
        <w:rPr>
          <w:rFonts w:asciiTheme="majorHAnsi" w:hAnsiTheme="majorHAnsi" w:cstheme="majorHAnsi"/>
          <w:bCs/>
          <w:lang w:val="en-US"/>
        </w:rPr>
      </w:pPr>
      <w:r w:rsidRPr="00C8405D">
        <w:rPr>
          <w:rFonts w:asciiTheme="majorHAnsi" w:hAnsiTheme="majorHAnsi" w:cstheme="majorHAnsi"/>
          <w:bCs/>
          <w:lang w:val="en-US"/>
        </w:rPr>
        <w:t>Information deemed to be sensitive in nature can be shared as part of the on-site assessment</w:t>
      </w:r>
      <w:r w:rsidR="0045445B" w:rsidRPr="00C8405D">
        <w:rPr>
          <w:rFonts w:asciiTheme="majorHAnsi" w:hAnsiTheme="majorHAnsi" w:cstheme="majorHAnsi"/>
          <w:bCs/>
          <w:lang w:val="en-US"/>
        </w:rPr>
        <w:t xml:space="preserve"> workshops instead of </w:t>
      </w:r>
      <w:r w:rsidR="00A4607A" w:rsidRPr="00C8405D">
        <w:rPr>
          <w:rFonts w:asciiTheme="majorHAnsi" w:hAnsiTheme="majorHAnsi" w:cstheme="majorHAnsi"/>
          <w:bCs/>
          <w:lang w:val="en-US"/>
        </w:rPr>
        <w:t xml:space="preserve">being documented </w:t>
      </w:r>
      <w:r w:rsidR="0045445B" w:rsidRPr="00C8405D">
        <w:rPr>
          <w:rFonts w:asciiTheme="majorHAnsi" w:hAnsiTheme="majorHAnsi" w:cstheme="majorHAnsi"/>
          <w:bCs/>
          <w:lang w:val="en-US"/>
        </w:rPr>
        <w:t>within this questionnaire</w:t>
      </w:r>
      <w:r w:rsidRPr="00C8405D">
        <w:rPr>
          <w:rFonts w:asciiTheme="majorHAnsi" w:hAnsiTheme="majorHAnsi" w:cstheme="majorHAnsi"/>
          <w:bCs/>
          <w:lang w:val="en-US"/>
        </w:rPr>
        <w:t>. In addit</w:t>
      </w:r>
      <w:r w:rsidR="0045445B" w:rsidRPr="00C8405D">
        <w:rPr>
          <w:rFonts w:asciiTheme="majorHAnsi" w:hAnsiTheme="majorHAnsi" w:cstheme="majorHAnsi"/>
          <w:bCs/>
          <w:lang w:val="en-US"/>
        </w:rPr>
        <w:t xml:space="preserve">ion, it’s highly recommended to </w:t>
      </w:r>
      <w:r w:rsidR="00003661" w:rsidRPr="00C8405D">
        <w:rPr>
          <w:rFonts w:asciiTheme="majorHAnsi" w:hAnsiTheme="majorHAnsi" w:cstheme="majorHAnsi"/>
          <w:bCs/>
          <w:lang w:val="en-US"/>
        </w:rPr>
        <w:t>share the completed</w:t>
      </w:r>
      <w:r w:rsidR="0045445B" w:rsidRPr="00C8405D">
        <w:rPr>
          <w:rFonts w:asciiTheme="majorHAnsi" w:hAnsiTheme="majorHAnsi" w:cstheme="majorHAnsi"/>
          <w:bCs/>
          <w:lang w:val="en-US"/>
        </w:rPr>
        <w:t xml:space="preserve"> questionnaire over a secure connection</w:t>
      </w:r>
      <w:r w:rsidR="00A4607A" w:rsidRPr="00C8405D">
        <w:rPr>
          <w:rFonts w:asciiTheme="majorHAnsi" w:hAnsiTheme="majorHAnsi" w:cstheme="majorHAnsi"/>
          <w:bCs/>
          <w:lang w:val="en-US"/>
        </w:rPr>
        <w:t>.</w:t>
      </w:r>
    </w:p>
    <w:p w14:paraId="0CE85644" w14:textId="48C04605" w:rsidR="00BA0FFB" w:rsidRPr="003A4E6E" w:rsidRDefault="00BA0FFB" w:rsidP="0026369B">
      <w:pPr>
        <w:spacing w:after="0" w:line="240" w:lineRule="auto"/>
        <w:jc w:val="both"/>
        <w:rPr>
          <w:rFonts w:asciiTheme="majorHAnsi" w:hAnsiTheme="majorHAnsi" w:cstheme="majorHAnsi"/>
          <w:bCs/>
          <w:lang w:val="en-US"/>
        </w:rPr>
      </w:pPr>
    </w:p>
    <w:p w14:paraId="43EE10BE" w14:textId="77777777" w:rsidR="005A7819" w:rsidRPr="005A7819" w:rsidRDefault="00557F6A" w:rsidP="005A7819">
      <w:pPr>
        <w:pStyle w:val="Heading1"/>
        <w:rPr>
          <w:color w:val="0078D4"/>
          <w:lang w:val="en-US"/>
        </w:rPr>
      </w:pPr>
      <w:bookmarkStart w:id="9" w:name="_Toc390889946"/>
      <w:bookmarkStart w:id="10" w:name="_Toc455047139"/>
      <w:r>
        <w:br w:type="page"/>
      </w:r>
      <w:bookmarkStart w:id="11" w:name="_Toc17357907"/>
      <w:r w:rsidR="005A7819" w:rsidRPr="005A7819">
        <w:rPr>
          <w:color w:val="0078D4"/>
        </w:rPr>
        <w:lastRenderedPageBreak/>
        <w:t>Questionnaire</w:t>
      </w:r>
      <w:bookmarkEnd w:id="11"/>
      <w:r w:rsidR="005A7819" w:rsidRPr="005A7819">
        <w:rPr>
          <w:color w:val="0078D4"/>
          <w:lang w:val="en-US"/>
        </w:rPr>
        <w:t xml:space="preserve"> </w:t>
      </w:r>
    </w:p>
    <w:p w14:paraId="1F05263D" w14:textId="77777777" w:rsidR="005A7819" w:rsidRPr="005A7819" w:rsidRDefault="005A7819" w:rsidP="005A7819">
      <w:pPr>
        <w:rPr>
          <w:lang w:val="en-US"/>
        </w:rPr>
      </w:pPr>
      <w:r w:rsidRPr="005A7819">
        <w:rPr>
          <w:lang w:val="en-US"/>
        </w:rPr>
        <w:t>This section contains document details related to the company essentials, existing production environment, and highlight known deployment blockers.</w:t>
      </w:r>
    </w:p>
    <w:p w14:paraId="2398A424" w14:textId="77777777" w:rsidR="005A7819" w:rsidRPr="005A7819" w:rsidRDefault="005A7819" w:rsidP="005A7819">
      <w:pPr>
        <w:keepNext/>
        <w:keepLines/>
        <w:spacing w:before="80" w:after="40" w:line="240" w:lineRule="auto"/>
        <w:outlineLvl w:val="1"/>
        <w:rPr>
          <w:rFonts w:asciiTheme="majorHAnsi" w:eastAsiaTheme="majorEastAsia" w:hAnsiTheme="majorHAnsi" w:cstheme="majorBidi"/>
          <w:color w:val="2C292A" w:themeColor="text1"/>
          <w:sz w:val="28"/>
          <w:szCs w:val="26"/>
          <w:lang w:val="en-US"/>
        </w:rPr>
      </w:pPr>
      <w:bookmarkStart w:id="12" w:name="_Toc455047140"/>
      <w:bookmarkStart w:id="13" w:name="_Toc13750043"/>
      <w:bookmarkStart w:id="14" w:name="_Toc17357908"/>
      <w:r w:rsidRPr="005A7819">
        <w:rPr>
          <w:rFonts w:asciiTheme="majorHAnsi" w:eastAsiaTheme="majorEastAsia" w:hAnsiTheme="majorHAnsi" w:cstheme="majorBidi"/>
          <w:color w:val="2C292A" w:themeColor="text1"/>
          <w:sz w:val="28"/>
          <w:szCs w:val="26"/>
        </w:rPr>
        <w:t>Organization</w:t>
      </w:r>
      <w:r w:rsidRPr="005A7819">
        <w:rPr>
          <w:rFonts w:asciiTheme="majorHAnsi" w:eastAsiaTheme="majorEastAsia" w:hAnsiTheme="majorHAnsi" w:cstheme="majorBidi"/>
          <w:color w:val="2C292A" w:themeColor="text1"/>
          <w:sz w:val="28"/>
          <w:szCs w:val="26"/>
          <w:lang w:val="en-US"/>
        </w:rPr>
        <w:t xml:space="preserve"> Essentials</w:t>
      </w:r>
      <w:bookmarkEnd w:id="12"/>
      <w:bookmarkEnd w:id="13"/>
      <w:bookmarkEnd w:id="14"/>
    </w:p>
    <w:p w14:paraId="31DDB279" w14:textId="77777777" w:rsidR="005A7819" w:rsidRPr="005A7819" w:rsidRDefault="005A7819" w:rsidP="005A7819">
      <w:pPr>
        <w:rPr>
          <w:lang w:val="en-US"/>
        </w:rPr>
      </w:pPr>
      <w:r w:rsidRPr="005A7819">
        <w:rPr>
          <w:lang w:val="en-US"/>
        </w:rPr>
        <w:t>Please provide the essential organization information, in the following table.</w:t>
      </w:r>
    </w:p>
    <w:p w14:paraId="2114AB0B" w14:textId="77777777" w:rsidR="005A7819" w:rsidRPr="005A7819" w:rsidRDefault="005A7819" w:rsidP="005A7819">
      <w:pPr>
        <w:spacing w:before="60" w:after="60" w:line="360" w:lineRule="auto"/>
        <w:jc w:val="both"/>
        <w:rPr>
          <w:i/>
          <w:iCs/>
          <w:color w:val="5A5456" w:themeColor="accent5"/>
          <w:sz w:val="18"/>
          <w:szCs w:val="18"/>
          <w:lang w:val="en-US"/>
        </w:rPr>
      </w:pPr>
      <w:r w:rsidRPr="005A7819">
        <w:rPr>
          <w:i/>
          <w:iCs/>
          <w:color w:val="5A5456" w:themeColor="accent5"/>
          <w:sz w:val="18"/>
          <w:szCs w:val="18"/>
          <w:lang w:val="en-US"/>
        </w:rPr>
        <w:t xml:space="preserve">Table </w:t>
      </w:r>
      <w:r w:rsidRPr="005A7819">
        <w:rPr>
          <w:i/>
          <w:iCs/>
          <w:color w:val="5A5456" w:themeColor="accent5"/>
          <w:sz w:val="18"/>
          <w:szCs w:val="18"/>
          <w:lang w:val="en-US"/>
        </w:rPr>
        <w:fldChar w:fldCharType="begin"/>
      </w:r>
      <w:r w:rsidRPr="005A7819">
        <w:rPr>
          <w:i/>
          <w:iCs/>
          <w:color w:val="5A5456" w:themeColor="accent5"/>
          <w:sz w:val="18"/>
          <w:szCs w:val="18"/>
          <w:lang w:val="en-US"/>
        </w:rPr>
        <w:instrText xml:space="preserve"> SEQ Table \* ARABIC </w:instrText>
      </w:r>
      <w:r w:rsidRPr="005A7819">
        <w:rPr>
          <w:i/>
          <w:iCs/>
          <w:color w:val="5A5456" w:themeColor="accent5"/>
          <w:sz w:val="18"/>
          <w:szCs w:val="18"/>
          <w:lang w:val="en-US"/>
        </w:rPr>
        <w:fldChar w:fldCharType="separate"/>
      </w:r>
      <w:r w:rsidRPr="005A7819">
        <w:rPr>
          <w:i/>
          <w:iCs/>
          <w:noProof/>
          <w:color w:val="5A5456" w:themeColor="accent5"/>
          <w:sz w:val="18"/>
          <w:szCs w:val="18"/>
          <w:lang w:val="en-US"/>
        </w:rPr>
        <w:t>2</w:t>
      </w:r>
      <w:r w:rsidRPr="005A7819">
        <w:rPr>
          <w:i/>
          <w:iCs/>
          <w:color w:val="5A5456" w:themeColor="accent5"/>
          <w:sz w:val="18"/>
          <w:szCs w:val="18"/>
          <w:lang w:val="en-US"/>
        </w:rPr>
        <w:fldChar w:fldCharType="end"/>
      </w:r>
      <w:r w:rsidRPr="005A7819">
        <w:rPr>
          <w:i/>
          <w:iCs/>
          <w:color w:val="5A5456" w:themeColor="accent5"/>
          <w:sz w:val="18"/>
          <w:szCs w:val="18"/>
          <w:lang w:val="en-US"/>
        </w:rPr>
        <w:t xml:space="preserve"> – Organization essentials</w:t>
      </w:r>
    </w:p>
    <w:tbl>
      <w:tblPr>
        <w:tblStyle w:val="GridTable4-Accent61"/>
        <w:tblW w:w="9815" w:type="dxa"/>
        <w:tblLayout w:type="fixed"/>
        <w:tblLook w:val="04A0" w:firstRow="1" w:lastRow="0" w:firstColumn="1" w:lastColumn="0" w:noHBand="0" w:noVBand="1"/>
      </w:tblPr>
      <w:tblGrid>
        <w:gridCol w:w="2611"/>
        <w:gridCol w:w="3782"/>
        <w:gridCol w:w="3422"/>
      </w:tblGrid>
      <w:tr w:rsidR="005A7819" w:rsidRPr="005A7819" w14:paraId="005FA214" w14:textId="77777777" w:rsidTr="0058790F">
        <w:trPr>
          <w:cnfStyle w:val="100000000000" w:firstRow="1" w:lastRow="0" w:firstColumn="0" w:lastColumn="0" w:oddVBand="0" w:evenVBand="0" w:oddHBand="0"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2611" w:type="dxa"/>
          </w:tcPr>
          <w:p w14:paraId="30F28BBB" w14:textId="77777777" w:rsidR="005A7819" w:rsidRPr="005A7819" w:rsidRDefault="005A7819" w:rsidP="005A7819">
            <w:pPr>
              <w:rPr>
                <w:lang w:val="en-US"/>
              </w:rPr>
            </w:pPr>
            <w:r w:rsidRPr="005A7819">
              <w:rPr>
                <w:lang w:val="en-US"/>
              </w:rPr>
              <w:t>Question</w:t>
            </w:r>
          </w:p>
        </w:tc>
        <w:tc>
          <w:tcPr>
            <w:tcW w:w="3782" w:type="dxa"/>
          </w:tcPr>
          <w:p w14:paraId="63E74A64" w14:textId="77777777" w:rsidR="005A7819" w:rsidRPr="005A7819" w:rsidRDefault="005A7819" w:rsidP="005A7819">
            <w:pPr>
              <w:cnfStyle w:val="100000000000" w:firstRow="1" w:lastRow="0" w:firstColumn="0" w:lastColumn="0" w:oddVBand="0" w:evenVBand="0" w:oddHBand="0" w:evenHBand="0" w:firstRowFirstColumn="0" w:firstRowLastColumn="0" w:lastRowFirstColumn="0" w:lastRowLastColumn="0"/>
              <w:rPr>
                <w:lang w:val="en-US"/>
              </w:rPr>
            </w:pPr>
            <w:r w:rsidRPr="005A7819">
              <w:rPr>
                <w:lang w:val="en-US"/>
              </w:rPr>
              <w:t>Answer</w:t>
            </w:r>
          </w:p>
        </w:tc>
        <w:tc>
          <w:tcPr>
            <w:tcW w:w="3422" w:type="dxa"/>
          </w:tcPr>
          <w:p w14:paraId="3B1DC6C7" w14:textId="77777777" w:rsidR="005A7819" w:rsidRPr="005A7819" w:rsidRDefault="005A7819" w:rsidP="005A7819">
            <w:pPr>
              <w:cnfStyle w:val="100000000000" w:firstRow="1" w:lastRow="0" w:firstColumn="0" w:lastColumn="0" w:oddVBand="0" w:evenVBand="0" w:oddHBand="0" w:evenHBand="0" w:firstRowFirstColumn="0" w:firstRowLastColumn="0" w:lastRowFirstColumn="0" w:lastRowLastColumn="0"/>
              <w:rPr>
                <w:lang w:val="en-US"/>
              </w:rPr>
            </w:pPr>
            <w:r w:rsidRPr="005A7819">
              <w:rPr>
                <w:lang w:val="en-US"/>
              </w:rPr>
              <w:t>Comment</w:t>
            </w:r>
          </w:p>
        </w:tc>
      </w:tr>
      <w:tr w:rsidR="005A7819" w:rsidRPr="005A7819" w14:paraId="2B68C69C"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1" w:type="dxa"/>
          </w:tcPr>
          <w:p w14:paraId="6FD98E50" w14:textId="77777777" w:rsidR="005A7819" w:rsidRPr="005A7819" w:rsidRDefault="005A7819" w:rsidP="005A7819">
            <w:pPr>
              <w:rPr>
                <w:b w:val="0"/>
                <w:lang w:val="en-US"/>
              </w:rPr>
            </w:pPr>
            <w:r w:rsidRPr="005A7819">
              <w:rPr>
                <w:b w:val="0"/>
                <w:lang w:val="en-US"/>
              </w:rPr>
              <w:t>Name</w:t>
            </w:r>
          </w:p>
        </w:tc>
        <w:tc>
          <w:tcPr>
            <w:tcW w:w="3782" w:type="dxa"/>
          </w:tcPr>
          <w:p w14:paraId="083583FC"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c>
          <w:tcPr>
            <w:tcW w:w="3422" w:type="dxa"/>
          </w:tcPr>
          <w:p w14:paraId="08151239"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3398FB52" w14:textId="77777777" w:rsidTr="0058790F">
        <w:tc>
          <w:tcPr>
            <w:cnfStyle w:val="001000000000" w:firstRow="0" w:lastRow="0" w:firstColumn="1" w:lastColumn="0" w:oddVBand="0" w:evenVBand="0" w:oddHBand="0" w:evenHBand="0" w:firstRowFirstColumn="0" w:firstRowLastColumn="0" w:lastRowFirstColumn="0" w:lastRowLastColumn="0"/>
            <w:tcW w:w="2611" w:type="dxa"/>
          </w:tcPr>
          <w:p w14:paraId="6D982776" w14:textId="77777777" w:rsidR="005A7819" w:rsidRPr="005A7819" w:rsidRDefault="005A7819" w:rsidP="005A7819">
            <w:pPr>
              <w:rPr>
                <w:b w:val="0"/>
                <w:lang w:val="en-US"/>
              </w:rPr>
            </w:pPr>
            <w:r w:rsidRPr="005A7819">
              <w:rPr>
                <w:b w:val="0"/>
                <w:lang w:val="en-US"/>
              </w:rPr>
              <w:t>Based in (Country of HQ)</w:t>
            </w:r>
          </w:p>
        </w:tc>
        <w:tc>
          <w:tcPr>
            <w:tcW w:w="3782" w:type="dxa"/>
          </w:tcPr>
          <w:p w14:paraId="012EBD14"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c>
          <w:tcPr>
            <w:tcW w:w="3422" w:type="dxa"/>
          </w:tcPr>
          <w:p w14:paraId="79184842"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015B7B4D"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1" w:type="dxa"/>
          </w:tcPr>
          <w:p w14:paraId="0EEE5B06" w14:textId="77777777" w:rsidR="005A7819" w:rsidRPr="005A7819" w:rsidRDefault="005A7819" w:rsidP="005A7819">
            <w:pPr>
              <w:rPr>
                <w:b w:val="0"/>
                <w:lang w:val="en-US"/>
              </w:rPr>
            </w:pPr>
            <w:r w:rsidRPr="005A7819">
              <w:rPr>
                <w:b w:val="0"/>
                <w:lang w:val="en-US"/>
              </w:rPr>
              <w:t>Number of Users per country/region</w:t>
            </w:r>
          </w:p>
        </w:tc>
        <w:tc>
          <w:tcPr>
            <w:tcW w:w="3782" w:type="dxa"/>
          </w:tcPr>
          <w:p w14:paraId="6926ADAC"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Australia:</w:t>
            </w:r>
          </w:p>
          <w:p w14:paraId="0BE19E0B"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Canada:</w:t>
            </w:r>
          </w:p>
          <w:p w14:paraId="6978B774"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France:</w:t>
            </w:r>
          </w:p>
          <w:p w14:paraId="5722C477"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Germany:</w:t>
            </w:r>
          </w:p>
          <w:p w14:paraId="6BD7F593"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India:</w:t>
            </w:r>
          </w:p>
          <w:p w14:paraId="56F4FB44"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Japan:</w:t>
            </w:r>
          </w:p>
          <w:p w14:paraId="0F584B14"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South Korea:</w:t>
            </w:r>
          </w:p>
          <w:p w14:paraId="4944FCE8"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UK:</w:t>
            </w:r>
          </w:p>
          <w:p w14:paraId="76A7246C"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North America:</w:t>
            </w:r>
          </w:p>
          <w:p w14:paraId="052D42C4"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Rest of Americas:</w:t>
            </w:r>
          </w:p>
          <w:p w14:paraId="346712AD"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Rest of EMEA:</w:t>
            </w:r>
          </w:p>
          <w:p w14:paraId="71443689"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Rest of Asia Pacific:</w:t>
            </w:r>
          </w:p>
        </w:tc>
        <w:tc>
          <w:tcPr>
            <w:tcW w:w="3422" w:type="dxa"/>
          </w:tcPr>
          <w:p w14:paraId="60ED0EBE"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258E0702" w14:textId="77777777" w:rsidTr="0058790F">
        <w:tc>
          <w:tcPr>
            <w:cnfStyle w:val="001000000000" w:firstRow="0" w:lastRow="0" w:firstColumn="1" w:lastColumn="0" w:oddVBand="0" w:evenVBand="0" w:oddHBand="0" w:evenHBand="0" w:firstRowFirstColumn="0" w:firstRowLastColumn="0" w:lastRowFirstColumn="0" w:lastRowLastColumn="0"/>
            <w:tcW w:w="2611" w:type="dxa"/>
          </w:tcPr>
          <w:p w14:paraId="2D95D825" w14:textId="77777777" w:rsidR="005A7819" w:rsidRPr="005A7819" w:rsidRDefault="005A7819" w:rsidP="005A7819">
            <w:pPr>
              <w:rPr>
                <w:b w:val="0"/>
                <w:lang w:val="en-US"/>
              </w:rPr>
            </w:pPr>
            <w:r w:rsidRPr="005A7819">
              <w:rPr>
                <w:b w:val="0"/>
                <w:lang w:val="en-US"/>
              </w:rPr>
              <w:t xml:space="preserve">Short summary of Organization profile (history, goods/services company produce) </w:t>
            </w:r>
          </w:p>
        </w:tc>
        <w:tc>
          <w:tcPr>
            <w:tcW w:w="3782" w:type="dxa"/>
          </w:tcPr>
          <w:p w14:paraId="6891CC7F"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c>
          <w:tcPr>
            <w:tcW w:w="3422" w:type="dxa"/>
          </w:tcPr>
          <w:p w14:paraId="3C5F0D4D"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183A33AB"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1" w:type="dxa"/>
          </w:tcPr>
          <w:p w14:paraId="54AFAEDE" w14:textId="77777777" w:rsidR="005A7819" w:rsidRPr="005A7819" w:rsidRDefault="005A7819" w:rsidP="005A7819">
            <w:pPr>
              <w:rPr>
                <w:b w:val="0"/>
                <w:lang w:val="en-US"/>
              </w:rPr>
            </w:pPr>
            <w:r w:rsidRPr="005A7819">
              <w:rPr>
                <w:b w:val="0"/>
                <w:lang w:val="en-US"/>
              </w:rPr>
              <w:t>Has Premier account</w:t>
            </w:r>
          </w:p>
        </w:tc>
        <w:tc>
          <w:tcPr>
            <w:tcW w:w="3782" w:type="dxa"/>
          </w:tcPr>
          <w:p w14:paraId="72D45E00"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Yes</w:t>
            </w:r>
          </w:p>
          <w:p w14:paraId="582720A8"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No</w:t>
            </w:r>
          </w:p>
        </w:tc>
        <w:tc>
          <w:tcPr>
            <w:tcW w:w="3422" w:type="dxa"/>
          </w:tcPr>
          <w:p w14:paraId="701CB434"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141ABACE" w14:textId="77777777" w:rsidTr="0058790F">
        <w:tc>
          <w:tcPr>
            <w:cnfStyle w:val="001000000000" w:firstRow="0" w:lastRow="0" w:firstColumn="1" w:lastColumn="0" w:oddVBand="0" w:evenVBand="0" w:oddHBand="0" w:evenHBand="0" w:firstRowFirstColumn="0" w:firstRowLastColumn="0" w:lastRowFirstColumn="0" w:lastRowLastColumn="0"/>
            <w:tcW w:w="2611" w:type="dxa"/>
          </w:tcPr>
          <w:p w14:paraId="0BDCD581" w14:textId="77777777" w:rsidR="005A7819" w:rsidRPr="005A7819" w:rsidRDefault="005A7819" w:rsidP="005A7819">
            <w:pPr>
              <w:rPr>
                <w:b w:val="0"/>
                <w:lang w:val="en-US"/>
              </w:rPr>
            </w:pPr>
            <w:r w:rsidRPr="005A7819">
              <w:rPr>
                <w:b w:val="0"/>
                <w:lang w:val="en-US"/>
              </w:rPr>
              <w:t xml:space="preserve">What </w:t>
            </w:r>
            <w:proofErr w:type="gramStart"/>
            <w:r w:rsidRPr="005A7819">
              <w:rPr>
                <w:b w:val="0"/>
                <w:lang w:val="en-US"/>
              </w:rPr>
              <w:t>is</w:t>
            </w:r>
            <w:proofErr w:type="gramEnd"/>
            <w:r w:rsidRPr="005A7819">
              <w:rPr>
                <w:b w:val="0"/>
                <w:lang w:val="en-US"/>
              </w:rPr>
              <w:t xml:space="preserve"> the success criteria for this engagement?</w:t>
            </w:r>
          </w:p>
        </w:tc>
        <w:tc>
          <w:tcPr>
            <w:tcW w:w="3782" w:type="dxa"/>
          </w:tcPr>
          <w:p w14:paraId="31F77A0D"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c>
          <w:tcPr>
            <w:tcW w:w="3422" w:type="dxa"/>
          </w:tcPr>
          <w:p w14:paraId="7E12036F"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57D9642F"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1" w:type="dxa"/>
          </w:tcPr>
          <w:p w14:paraId="607D1F84" w14:textId="77777777" w:rsidR="005A7819" w:rsidRPr="005A7819" w:rsidRDefault="005A7819" w:rsidP="005A7819">
            <w:pPr>
              <w:rPr>
                <w:b w:val="0"/>
                <w:lang w:val="en-US"/>
              </w:rPr>
            </w:pPr>
            <w:r w:rsidRPr="005A7819">
              <w:rPr>
                <w:b w:val="0"/>
                <w:lang w:val="en-US"/>
              </w:rPr>
              <w:t>Are there any concerns within the organization about moving to the cloud? If so, what are those concerns?</w:t>
            </w:r>
          </w:p>
        </w:tc>
        <w:tc>
          <w:tcPr>
            <w:tcW w:w="3782" w:type="dxa"/>
          </w:tcPr>
          <w:p w14:paraId="3B2EEB03"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c>
          <w:tcPr>
            <w:tcW w:w="3422" w:type="dxa"/>
          </w:tcPr>
          <w:p w14:paraId="11FAA6B0"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bl>
    <w:p w14:paraId="49E54C65" w14:textId="77777777" w:rsidR="005A7819" w:rsidRPr="005A7819" w:rsidRDefault="005A7819" w:rsidP="005A7819">
      <w:pPr>
        <w:rPr>
          <w:sz w:val="16"/>
          <w:szCs w:val="16"/>
          <w:lang w:val="en-US"/>
        </w:rPr>
      </w:pPr>
    </w:p>
    <w:p w14:paraId="7CB0990D" w14:textId="77777777" w:rsidR="005A7819" w:rsidRPr="005A7819" w:rsidRDefault="005A7819" w:rsidP="005A7819">
      <w:pPr>
        <w:keepNext/>
        <w:keepLines/>
        <w:spacing w:before="80" w:after="40" w:line="240" w:lineRule="auto"/>
        <w:outlineLvl w:val="1"/>
        <w:rPr>
          <w:rFonts w:asciiTheme="majorHAnsi" w:eastAsiaTheme="majorEastAsia" w:hAnsiTheme="majorHAnsi" w:cstheme="majorBidi"/>
          <w:color w:val="2C292A" w:themeColor="text1"/>
          <w:sz w:val="28"/>
          <w:szCs w:val="26"/>
          <w:lang w:val="en-US"/>
        </w:rPr>
      </w:pPr>
      <w:bookmarkStart w:id="15" w:name="_Toc455047145"/>
      <w:bookmarkStart w:id="16" w:name="_Toc13750044"/>
      <w:bookmarkStart w:id="17" w:name="_Toc17357909"/>
      <w:r w:rsidRPr="005A7819">
        <w:rPr>
          <w:rFonts w:asciiTheme="majorHAnsi" w:eastAsiaTheme="majorEastAsia" w:hAnsiTheme="majorHAnsi" w:cstheme="majorBidi"/>
          <w:color w:val="2C292A" w:themeColor="text1"/>
          <w:sz w:val="28"/>
          <w:szCs w:val="26"/>
          <w:lang w:val="en-US"/>
        </w:rPr>
        <w:lastRenderedPageBreak/>
        <w:t xml:space="preserve">Microsoft 365 </w:t>
      </w:r>
      <w:r w:rsidRPr="005A7819">
        <w:rPr>
          <w:rFonts w:asciiTheme="majorHAnsi" w:eastAsiaTheme="majorEastAsia" w:hAnsiTheme="majorHAnsi" w:cstheme="majorBidi"/>
          <w:color w:val="2C292A" w:themeColor="text1"/>
          <w:sz w:val="28"/>
          <w:szCs w:val="26"/>
        </w:rPr>
        <w:t>Considerations</w:t>
      </w:r>
      <w:bookmarkEnd w:id="15"/>
      <w:bookmarkEnd w:id="16"/>
      <w:bookmarkEnd w:id="17"/>
    </w:p>
    <w:p w14:paraId="1DEC8A2D" w14:textId="77777777" w:rsidR="005A7819" w:rsidRPr="005A7819" w:rsidRDefault="005A7819" w:rsidP="005A7819">
      <w:pPr>
        <w:spacing w:after="0" w:line="240" w:lineRule="auto"/>
        <w:jc w:val="both"/>
        <w:rPr>
          <w:lang w:val="en-US"/>
        </w:rPr>
      </w:pPr>
      <w:r w:rsidRPr="005A7819">
        <w:rPr>
          <w:lang w:val="en-US"/>
        </w:rPr>
        <w:t>Please provide information about the Microsoft 365 implementation.</w:t>
      </w:r>
    </w:p>
    <w:p w14:paraId="167D9CF8" w14:textId="20E1ACE6" w:rsidR="005A7819" w:rsidRPr="005A7819" w:rsidRDefault="005A7819" w:rsidP="005A7819">
      <w:pPr>
        <w:spacing w:before="60" w:after="60" w:line="360" w:lineRule="auto"/>
        <w:jc w:val="both"/>
        <w:rPr>
          <w:i/>
          <w:iCs/>
          <w:color w:val="5A5456" w:themeColor="accent5"/>
          <w:sz w:val="18"/>
          <w:szCs w:val="18"/>
          <w:lang w:val="en-US"/>
        </w:rPr>
      </w:pPr>
      <w:r w:rsidRPr="005A7819">
        <w:rPr>
          <w:i/>
          <w:iCs/>
          <w:color w:val="5A5456" w:themeColor="accent5"/>
          <w:sz w:val="18"/>
          <w:szCs w:val="18"/>
          <w:lang w:val="en-US"/>
        </w:rPr>
        <w:t xml:space="preserve">Table </w:t>
      </w:r>
      <w:r w:rsidRPr="005A7819">
        <w:rPr>
          <w:i/>
          <w:iCs/>
          <w:color w:val="5A5456" w:themeColor="accent5"/>
          <w:sz w:val="18"/>
          <w:szCs w:val="18"/>
          <w:lang w:val="en-US"/>
        </w:rPr>
        <w:fldChar w:fldCharType="begin"/>
      </w:r>
      <w:r w:rsidRPr="005A7819">
        <w:rPr>
          <w:i/>
          <w:iCs/>
          <w:color w:val="5A5456" w:themeColor="accent5"/>
          <w:sz w:val="18"/>
          <w:szCs w:val="18"/>
          <w:lang w:val="en-US"/>
        </w:rPr>
        <w:instrText xml:space="preserve"> SEQ Table \* ARABIC </w:instrText>
      </w:r>
      <w:r w:rsidRPr="005A7819">
        <w:rPr>
          <w:i/>
          <w:iCs/>
          <w:color w:val="5A5456" w:themeColor="accent5"/>
          <w:sz w:val="18"/>
          <w:szCs w:val="18"/>
          <w:lang w:val="en-US"/>
        </w:rPr>
        <w:fldChar w:fldCharType="separate"/>
      </w:r>
      <w:r w:rsidRPr="005A7819">
        <w:rPr>
          <w:i/>
          <w:iCs/>
          <w:noProof/>
          <w:color w:val="5A5456" w:themeColor="accent5"/>
          <w:sz w:val="18"/>
          <w:szCs w:val="18"/>
          <w:lang w:val="en-US"/>
        </w:rPr>
        <w:t>3</w:t>
      </w:r>
      <w:r w:rsidRPr="005A7819">
        <w:rPr>
          <w:i/>
          <w:iCs/>
          <w:color w:val="5A5456" w:themeColor="accent5"/>
          <w:sz w:val="18"/>
          <w:szCs w:val="18"/>
          <w:lang w:val="en-US"/>
        </w:rPr>
        <w:fldChar w:fldCharType="end"/>
      </w:r>
      <w:r w:rsidRPr="005A7819">
        <w:rPr>
          <w:i/>
          <w:iCs/>
          <w:color w:val="5A5456" w:themeColor="accent5"/>
          <w:sz w:val="18"/>
          <w:szCs w:val="18"/>
          <w:lang w:val="en-US"/>
        </w:rPr>
        <w:t xml:space="preserve"> – </w:t>
      </w:r>
      <w:r>
        <w:rPr>
          <w:i/>
          <w:iCs/>
          <w:color w:val="5A5456" w:themeColor="accent5"/>
          <w:sz w:val="18"/>
          <w:szCs w:val="18"/>
          <w:lang w:val="en-US"/>
        </w:rPr>
        <w:t>Microsoft</w:t>
      </w:r>
      <w:r w:rsidRPr="005A7819">
        <w:rPr>
          <w:i/>
          <w:iCs/>
          <w:color w:val="5A5456" w:themeColor="accent5"/>
          <w:sz w:val="18"/>
          <w:szCs w:val="18"/>
          <w:lang w:val="en-US"/>
        </w:rPr>
        <w:t xml:space="preserve"> 365 considerations</w:t>
      </w:r>
    </w:p>
    <w:tbl>
      <w:tblPr>
        <w:tblStyle w:val="GridTable4-Accent61"/>
        <w:tblW w:w="9815" w:type="dxa"/>
        <w:tblLayout w:type="fixed"/>
        <w:tblLook w:val="04A0" w:firstRow="1" w:lastRow="0" w:firstColumn="1" w:lastColumn="0" w:noHBand="0" w:noVBand="1"/>
      </w:tblPr>
      <w:tblGrid>
        <w:gridCol w:w="3271"/>
        <w:gridCol w:w="3272"/>
        <w:gridCol w:w="3272"/>
      </w:tblGrid>
      <w:tr w:rsidR="005A7819" w:rsidRPr="005A7819" w14:paraId="57DD65D9" w14:textId="77777777" w:rsidTr="0058790F">
        <w:trPr>
          <w:cnfStyle w:val="100000000000" w:firstRow="1" w:lastRow="0" w:firstColumn="0" w:lastColumn="0" w:oddVBand="0" w:evenVBand="0" w:oddHBand="0"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271" w:type="dxa"/>
          </w:tcPr>
          <w:p w14:paraId="6BFB878B" w14:textId="77777777" w:rsidR="005A7819" w:rsidRPr="005A7819" w:rsidRDefault="005A7819" w:rsidP="005A7819">
            <w:pPr>
              <w:rPr>
                <w:lang w:val="en-US"/>
              </w:rPr>
            </w:pPr>
            <w:bookmarkStart w:id="18" w:name="OLE_LINK33"/>
            <w:bookmarkStart w:id="19" w:name="OLE_LINK40"/>
            <w:r w:rsidRPr="005A7819">
              <w:rPr>
                <w:lang w:val="en-US"/>
              </w:rPr>
              <w:t>Question</w:t>
            </w:r>
          </w:p>
        </w:tc>
        <w:tc>
          <w:tcPr>
            <w:tcW w:w="3272" w:type="dxa"/>
          </w:tcPr>
          <w:p w14:paraId="2B8BDB34" w14:textId="77777777" w:rsidR="005A7819" w:rsidRPr="005A7819" w:rsidRDefault="005A7819" w:rsidP="005A7819">
            <w:pPr>
              <w:cnfStyle w:val="100000000000" w:firstRow="1" w:lastRow="0" w:firstColumn="0" w:lastColumn="0" w:oddVBand="0" w:evenVBand="0" w:oddHBand="0" w:evenHBand="0" w:firstRowFirstColumn="0" w:firstRowLastColumn="0" w:lastRowFirstColumn="0" w:lastRowLastColumn="0"/>
              <w:rPr>
                <w:lang w:val="en-US"/>
              </w:rPr>
            </w:pPr>
            <w:r w:rsidRPr="005A7819">
              <w:rPr>
                <w:lang w:val="en-US"/>
              </w:rPr>
              <w:t>Answer</w:t>
            </w:r>
          </w:p>
        </w:tc>
        <w:tc>
          <w:tcPr>
            <w:tcW w:w="3272" w:type="dxa"/>
          </w:tcPr>
          <w:p w14:paraId="2F652F89" w14:textId="77777777" w:rsidR="005A7819" w:rsidRPr="005A7819" w:rsidRDefault="005A7819" w:rsidP="005A7819">
            <w:pPr>
              <w:cnfStyle w:val="100000000000" w:firstRow="1" w:lastRow="0" w:firstColumn="0" w:lastColumn="0" w:oddVBand="0" w:evenVBand="0" w:oddHBand="0" w:evenHBand="0" w:firstRowFirstColumn="0" w:firstRowLastColumn="0" w:lastRowFirstColumn="0" w:lastRowLastColumn="0"/>
              <w:rPr>
                <w:lang w:val="en-US"/>
              </w:rPr>
            </w:pPr>
            <w:r w:rsidRPr="005A7819">
              <w:rPr>
                <w:lang w:val="en-US"/>
              </w:rPr>
              <w:t>Comment</w:t>
            </w:r>
          </w:p>
        </w:tc>
      </w:tr>
      <w:tr w:rsidR="005A7819" w:rsidRPr="005A7819" w14:paraId="5DC58A5E"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63990FD2" w14:textId="77777777" w:rsidR="005A7819" w:rsidRPr="005A7819" w:rsidRDefault="005A7819" w:rsidP="005A7819">
            <w:pPr>
              <w:rPr>
                <w:b w:val="0"/>
                <w:lang w:val="en-US"/>
              </w:rPr>
            </w:pPr>
            <w:r w:rsidRPr="005A7819">
              <w:rPr>
                <w:b w:val="0"/>
                <w:lang w:val="en-US"/>
              </w:rPr>
              <w:t>What are the key business goals that the organization is looking to achieve with the deployment of Microsoft 365?</w:t>
            </w:r>
          </w:p>
        </w:tc>
        <w:tc>
          <w:tcPr>
            <w:tcW w:w="3272" w:type="dxa"/>
          </w:tcPr>
          <w:p w14:paraId="0200CAE7" w14:textId="77777777" w:rsidR="005A7819" w:rsidRPr="005A7819" w:rsidRDefault="005A7819"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7374AAB3"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bookmarkEnd w:id="18"/>
      <w:bookmarkEnd w:id="19"/>
      <w:tr w:rsidR="005A7819" w:rsidRPr="005A7819" w14:paraId="3316DCC4"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7E5A13EF" w14:textId="77777777" w:rsidR="005A7819" w:rsidRPr="005A7819" w:rsidRDefault="005A7819" w:rsidP="005A7819">
            <w:pPr>
              <w:rPr>
                <w:b w:val="0"/>
                <w:lang w:val="en-US"/>
              </w:rPr>
            </w:pPr>
            <w:r w:rsidRPr="005A7819">
              <w:rPr>
                <w:b w:val="0"/>
                <w:lang w:val="en-US"/>
              </w:rPr>
              <w:t>Is Skype for Business deployed?</w:t>
            </w:r>
          </w:p>
          <w:p w14:paraId="60BBA538" w14:textId="77777777" w:rsidR="005A7819" w:rsidRPr="005A7819" w:rsidRDefault="005A7819" w:rsidP="005A7819">
            <w:pPr>
              <w:rPr>
                <w:b w:val="0"/>
                <w:lang w:val="en-US"/>
              </w:rPr>
            </w:pPr>
          </w:p>
        </w:tc>
        <w:tc>
          <w:tcPr>
            <w:tcW w:w="3272" w:type="dxa"/>
          </w:tcPr>
          <w:p w14:paraId="19BE36AE"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1535120099"/>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Yes, Office 365</w:t>
            </w:r>
          </w:p>
          <w:p w14:paraId="314462D1"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856894390"/>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Yes, Online, Dedicated (MS)</w:t>
            </w:r>
          </w:p>
          <w:p w14:paraId="278FA8D8"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1996101230"/>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Yes, Hosted, Dedicated (3rd party)</w:t>
            </w:r>
          </w:p>
          <w:p w14:paraId="4D4D33CB"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189926935"/>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Yes, Hosted, Shared (3rd party)</w:t>
            </w:r>
          </w:p>
          <w:p w14:paraId="25C8DDF8"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598873396"/>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Yes, On Premises </w:t>
            </w:r>
          </w:p>
          <w:p w14:paraId="25F84A2A"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263928547"/>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Yes, Hybrid (with Office 365)</w:t>
            </w:r>
          </w:p>
          <w:p w14:paraId="4141E348"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1493764494"/>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No, other</w:t>
            </w:r>
          </w:p>
        </w:tc>
        <w:tc>
          <w:tcPr>
            <w:tcW w:w="3272" w:type="dxa"/>
          </w:tcPr>
          <w:p w14:paraId="17B91993"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2F805568"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0F20262B" w14:textId="77777777" w:rsidR="005A7819" w:rsidRPr="005A7819" w:rsidRDefault="005A7819" w:rsidP="005A7819">
            <w:pPr>
              <w:rPr>
                <w:b w:val="0"/>
                <w:lang w:val="en-US"/>
              </w:rPr>
            </w:pPr>
            <w:r w:rsidRPr="005A7819">
              <w:rPr>
                <w:b w:val="0"/>
                <w:lang w:val="en-US"/>
              </w:rPr>
              <w:t>Is Exchange deployed?</w:t>
            </w:r>
          </w:p>
          <w:p w14:paraId="5F6506BA" w14:textId="77777777" w:rsidR="005A7819" w:rsidRPr="005A7819" w:rsidRDefault="005A7819" w:rsidP="005A7819">
            <w:pPr>
              <w:rPr>
                <w:b w:val="0"/>
                <w:lang w:val="en-US"/>
              </w:rPr>
            </w:pPr>
          </w:p>
        </w:tc>
        <w:bookmarkStart w:id="20" w:name="OLE_LINK8"/>
        <w:bookmarkStart w:id="21" w:name="OLE_LINK9"/>
        <w:tc>
          <w:tcPr>
            <w:tcW w:w="3272" w:type="dxa"/>
          </w:tcPr>
          <w:p w14:paraId="41BFF5DF" w14:textId="77777777" w:rsidR="005A7819" w:rsidRPr="005A7819" w:rsidRDefault="00827313"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1147587769"/>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Yes, Office 365</w:t>
            </w:r>
          </w:p>
          <w:p w14:paraId="7C483FDA" w14:textId="77777777" w:rsidR="005A7819" w:rsidRPr="005A7819" w:rsidRDefault="00827313"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2052808681"/>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Yes, Online, Dedicated (MS)</w:t>
            </w:r>
          </w:p>
          <w:bookmarkStart w:id="22" w:name="OLE_LINK4"/>
          <w:bookmarkStart w:id="23" w:name="OLE_LINK5"/>
          <w:p w14:paraId="7AC69836" w14:textId="77777777" w:rsidR="005A7819" w:rsidRPr="005A7819" w:rsidRDefault="00827313"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1861999579"/>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w:t>
            </w:r>
            <w:bookmarkStart w:id="24" w:name="OLE_LINK2"/>
            <w:bookmarkStart w:id="25" w:name="OLE_LINK3"/>
            <w:r w:rsidR="005A7819" w:rsidRPr="005A7819">
              <w:rPr>
                <w:lang w:val="en-US"/>
              </w:rPr>
              <w:t xml:space="preserve">Yes, </w:t>
            </w:r>
            <w:bookmarkStart w:id="26" w:name="OLE_LINK6"/>
            <w:bookmarkStart w:id="27" w:name="OLE_LINK7"/>
            <w:r w:rsidR="005A7819" w:rsidRPr="005A7819">
              <w:rPr>
                <w:lang w:val="en-US"/>
              </w:rPr>
              <w:t>Hosted</w:t>
            </w:r>
            <w:bookmarkEnd w:id="26"/>
            <w:bookmarkEnd w:id="27"/>
            <w:r w:rsidR="005A7819" w:rsidRPr="005A7819">
              <w:rPr>
                <w:lang w:val="en-US"/>
              </w:rPr>
              <w:t>, Dedicated</w:t>
            </w:r>
            <w:bookmarkEnd w:id="24"/>
            <w:bookmarkEnd w:id="25"/>
            <w:r w:rsidR="005A7819" w:rsidRPr="005A7819">
              <w:rPr>
                <w:lang w:val="en-US"/>
              </w:rPr>
              <w:t xml:space="preserve"> (3rd party)</w:t>
            </w:r>
          </w:p>
          <w:bookmarkEnd w:id="22"/>
          <w:bookmarkEnd w:id="23"/>
          <w:p w14:paraId="2FCA3FF0" w14:textId="77777777" w:rsidR="005A7819" w:rsidRPr="005A7819" w:rsidRDefault="00827313"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882163375"/>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Yes, Hosted, Shared (3rd party)</w:t>
            </w:r>
          </w:p>
          <w:p w14:paraId="7D039873" w14:textId="77777777" w:rsidR="005A7819" w:rsidRPr="005A7819" w:rsidRDefault="00827313"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1608105781"/>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Yes, On Premises </w:t>
            </w:r>
          </w:p>
          <w:p w14:paraId="0DFC71CF" w14:textId="77777777" w:rsidR="005A7819" w:rsidRPr="005A7819" w:rsidRDefault="00827313"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1591771405"/>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Yes, Hybrid </w:t>
            </w:r>
            <w:bookmarkStart w:id="28" w:name="OLE_LINK10"/>
            <w:bookmarkStart w:id="29" w:name="OLE_LINK11"/>
            <w:r w:rsidR="005A7819" w:rsidRPr="005A7819">
              <w:rPr>
                <w:lang w:val="en-US"/>
              </w:rPr>
              <w:t>(with Office 365)</w:t>
            </w:r>
            <w:bookmarkEnd w:id="28"/>
            <w:bookmarkEnd w:id="29"/>
          </w:p>
          <w:p w14:paraId="28A6D9C2" w14:textId="77777777" w:rsidR="005A7819" w:rsidRPr="005A7819" w:rsidRDefault="00827313"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1737667684"/>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No, other</w:t>
            </w:r>
            <w:bookmarkEnd w:id="20"/>
            <w:bookmarkEnd w:id="21"/>
          </w:p>
        </w:tc>
        <w:tc>
          <w:tcPr>
            <w:tcW w:w="3272" w:type="dxa"/>
          </w:tcPr>
          <w:p w14:paraId="23FCACDD"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21CD3FF9"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69593651" w14:textId="77777777" w:rsidR="005A7819" w:rsidRPr="005A7819" w:rsidRDefault="005A7819" w:rsidP="005A7819">
            <w:pPr>
              <w:rPr>
                <w:b w:val="0"/>
                <w:lang w:val="en-US"/>
              </w:rPr>
            </w:pPr>
            <w:r w:rsidRPr="005A7819">
              <w:rPr>
                <w:b w:val="0"/>
                <w:lang w:val="en-US"/>
              </w:rPr>
              <w:t>Is SharePoint deployed?</w:t>
            </w:r>
          </w:p>
          <w:p w14:paraId="1E85C2D4" w14:textId="77777777" w:rsidR="005A7819" w:rsidRPr="005A7819" w:rsidRDefault="005A7819" w:rsidP="005A7819">
            <w:pPr>
              <w:rPr>
                <w:b w:val="0"/>
                <w:lang w:val="en-US"/>
              </w:rPr>
            </w:pPr>
          </w:p>
        </w:tc>
        <w:tc>
          <w:tcPr>
            <w:tcW w:w="3272" w:type="dxa"/>
          </w:tcPr>
          <w:p w14:paraId="0C900D18"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260828674"/>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Yes, Office 365</w:t>
            </w:r>
          </w:p>
          <w:p w14:paraId="0D530F8A"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2041514109"/>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Yes, Online, Dedicated (MS)</w:t>
            </w:r>
          </w:p>
          <w:p w14:paraId="4687CEFD"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807477307"/>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Yes, Hosted, Dedicated (3rd party)</w:t>
            </w:r>
          </w:p>
          <w:p w14:paraId="631CA00B"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25795597"/>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Yes, Hosted, Shared (3rd party)</w:t>
            </w:r>
          </w:p>
          <w:p w14:paraId="5C34A18F"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994187612"/>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Yes, On Premises </w:t>
            </w:r>
          </w:p>
          <w:p w14:paraId="6A26C370"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2126381286"/>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Yes, Hybrid (with Office 365)</w:t>
            </w:r>
          </w:p>
          <w:p w14:paraId="6C248D61"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106084731"/>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No, other</w:t>
            </w:r>
          </w:p>
        </w:tc>
        <w:tc>
          <w:tcPr>
            <w:tcW w:w="3272" w:type="dxa"/>
          </w:tcPr>
          <w:p w14:paraId="5150BF71"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588F1202"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5A1BF8D7" w14:textId="77777777" w:rsidR="005A7819" w:rsidRPr="005A7819" w:rsidRDefault="005A7819" w:rsidP="005A7819">
            <w:pPr>
              <w:rPr>
                <w:lang w:val="en-US"/>
              </w:rPr>
            </w:pPr>
            <w:r w:rsidRPr="005A7819">
              <w:rPr>
                <w:b w:val="0"/>
                <w:lang w:val="en-US"/>
              </w:rPr>
              <w:t>Is Teams deployed?</w:t>
            </w:r>
          </w:p>
        </w:tc>
        <w:tc>
          <w:tcPr>
            <w:tcW w:w="3272" w:type="dxa"/>
          </w:tcPr>
          <w:p w14:paraId="7E263195" w14:textId="77777777" w:rsidR="005A7819" w:rsidRPr="005A7819" w:rsidRDefault="00827313"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2137530469"/>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Yes</w:t>
            </w:r>
          </w:p>
          <w:p w14:paraId="1A492D66" w14:textId="77777777" w:rsidR="005A7819" w:rsidRPr="005A7819" w:rsidRDefault="00827313"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354357837"/>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No</w:t>
            </w:r>
          </w:p>
        </w:tc>
        <w:tc>
          <w:tcPr>
            <w:tcW w:w="3272" w:type="dxa"/>
          </w:tcPr>
          <w:p w14:paraId="045F56BC"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1A316B0C"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03B2BAE9" w14:textId="77777777" w:rsidR="005A7819" w:rsidRPr="005A7819" w:rsidRDefault="005A7819" w:rsidP="005A7819">
            <w:pPr>
              <w:rPr>
                <w:b w:val="0"/>
                <w:lang w:val="en-US"/>
              </w:rPr>
            </w:pPr>
            <w:r w:rsidRPr="005A7819">
              <w:rPr>
                <w:b w:val="0"/>
                <w:lang w:val="en-US"/>
              </w:rPr>
              <w:t xml:space="preserve">What Microsoft Security products have been deployed/enabled? Please add </w:t>
            </w:r>
            <w:r w:rsidRPr="005A7819">
              <w:rPr>
                <w:b w:val="0"/>
                <w:lang w:val="en-US"/>
              </w:rPr>
              <w:lastRenderedPageBreak/>
              <w:t xml:space="preserve">any planned deployments in the comments field.  </w:t>
            </w:r>
          </w:p>
        </w:tc>
        <w:tc>
          <w:tcPr>
            <w:tcW w:w="3272" w:type="dxa"/>
          </w:tcPr>
          <w:p w14:paraId="7AB92A7F"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964733032"/>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Exchange Online Protection</w:t>
            </w:r>
          </w:p>
          <w:p w14:paraId="2CA050A2"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997649166"/>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Office 365 Advanced Threat Protection</w:t>
            </w:r>
          </w:p>
          <w:p w14:paraId="1D42327E"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237750524"/>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Office 365 Cloud App Security</w:t>
            </w:r>
          </w:p>
          <w:p w14:paraId="0F97C4DF"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244542062"/>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Office 365 Data Loss Prevention</w:t>
            </w:r>
          </w:p>
          <w:p w14:paraId="4C686239"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628982657"/>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Office 365 Advanced eDiscovery</w:t>
            </w:r>
          </w:p>
          <w:p w14:paraId="5B8CFBEC"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386802622"/>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Office 365 Threat Intelligence</w:t>
            </w:r>
          </w:p>
          <w:p w14:paraId="4AA9770F"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765041791"/>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Microsoft Cloud App Security</w:t>
            </w:r>
          </w:p>
          <w:p w14:paraId="62494A9F"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1904180132"/>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Microsoft Intune</w:t>
            </w:r>
          </w:p>
          <w:p w14:paraId="30C09D3D"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583347084"/>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Azure AD Premium</w:t>
            </w:r>
          </w:p>
          <w:p w14:paraId="685D0114"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808292194"/>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Microsoft Advanced Threat Analytics</w:t>
            </w:r>
          </w:p>
          <w:p w14:paraId="52FF46E3"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1613733418"/>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Azure Rights Management / Azure Information Protection</w:t>
            </w:r>
          </w:p>
          <w:p w14:paraId="264F5E83"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1288346909"/>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Windows Defender Advanced Threat Protection</w:t>
            </w:r>
          </w:p>
          <w:p w14:paraId="4DE99E95"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463893145"/>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Azure Advanced Threat Protection</w:t>
            </w:r>
          </w:p>
          <w:p w14:paraId="16758F8D"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1564015142"/>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Azure Security Center</w:t>
            </w:r>
          </w:p>
        </w:tc>
        <w:tc>
          <w:tcPr>
            <w:tcW w:w="3272" w:type="dxa"/>
          </w:tcPr>
          <w:p w14:paraId="3710CA66"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5DF1F8CC"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74E4637A" w14:textId="77777777" w:rsidR="005A7819" w:rsidRPr="005A7819" w:rsidRDefault="005A7819" w:rsidP="005A7819">
            <w:pPr>
              <w:rPr>
                <w:b w:val="0"/>
                <w:lang w:val="en-US"/>
              </w:rPr>
            </w:pPr>
            <w:r w:rsidRPr="005A7819">
              <w:rPr>
                <w:b w:val="0"/>
                <w:lang w:val="en-US"/>
              </w:rPr>
              <w:t>What types of devices do you have within your organization?</w:t>
            </w:r>
          </w:p>
        </w:tc>
        <w:tc>
          <w:tcPr>
            <w:tcW w:w="3272" w:type="dxa"/>
          </w:tcPr>
          <w:p w14:paraId="78C94165" w14:textId="77777777" w:rsidR="005A7819" w:rsidRPr="005A7819" w:rsidRDefault="00827313"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767346534"/>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Windows 10 desktops and laptops</w:t>
            </w:r>
          </w:p>
          <w:p w14:paraId="5BDEA61E" w14:textId="77777777" w:rsidR="005A7819" w:rsidRPr="005A7819" w:rsidRDefault="00827313"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816382829"/>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Windows 8 desktops and laptops</w:t>
            </w:r>
          </w:p>
          <w:p w14:paraId="0797B26E" w14:textId="77777777" w:rsidR="005A7819" w:rsidRPr="005A7819" w:rsidRDefault="00827313"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1897864923"/>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Windows 7 desktops and laptops</w:t>
            </w:r>
          </w:p>
          <w:p w14:paraId="61A4DE28" w14:textId="77777777" w:rsidR="005A7819" w:rsidRPr="005A7819" w:rsidRDefault="00827313"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510719229"/>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Windows Phone devices</w:t>
            </w:r>
          </w:p>
          <w:p w14:paraId="0CEB8737" w14:textId="77777777" w:rsidR="005A7819" w:rsidRPr="005A7819" w:rsidRDefault="00827313"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68094632"/>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Apple macOS desktops and laptops</w:t>
            </w:r>
          </w:p>
          <w:p w14:paraId="42AF04EC" w14:textId="77777777" w:rsidR="005A7819" w:rsidRPr="005A7819" w:rsidRDefault="00827313"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2052837219"/>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Apple IOS devices</w:t>
            </w:r>
          </w:p>
          <w:p w14:paraId="4F5CB790" w14:textId="77777777" w:rsidR="005A7819" w:rsidRPr="005A7819" w:rsidRDefault="00827313"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952833572"/>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Google Android devices</w:t>
            </w:r>
          </w:p>
        </w:tc>
        <w:tc>
          <w:tcPr>
            <w:tcW w:w="3272" w:type="dxa"/>
          </w:tcPr>
          <w:p w14:paraId="32FAE362"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6B9E5250"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26E28DEA" w14:textId="77777777" w:rsidR="005A7819" w:rsidRPr="005A7819" w:rsidRDefault="005A7819" w:rsidP="005A7819">
            <w:pPr>
              <w:rPr>
                <w:b w:val="0"/>
                <w:lang w:val="en-US"/>
              </w:rPr>
            </w:pPr>
            <w:r w:rsidRPr="005A7819">
              <w:rPr>
                <w:b w:val="0"/>
                <w:lang w:val="en-US"/>
              </w:rPr>
              <w:t>Are there any major changes planned for the Microsoft 365 implementation? If so, please add the change and expected timeline.</w:t>
            </w:r>
          </w:p>
        </w:tc>
        <w:tc>
          <w:tcPr>
            <w:tcW w:w="3272" w:type="dxa"/>
          </w:tcPr>
          <w:p w14:paraId="5C6B21BF"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14FA9121"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54E1D41C"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33C8B129" w14:textId="77777777" w:rsidR="005A7819" w:rsidRPr="005A7819" w:rsidRDefault="005A7819" w:rsidP="005A7819">
            <w:pPr>
              <w:rPr>
                <w:b w:val="0"/>
                <w:lang w:val="en-US"/>
              </w:rPr>
            </w:pPr>
            <w:r w:rsidRPr="005A7819">
              <w:rPr>
                <w:b w:val="0"/>
                <w:lang w:val="en-US"/>
              </w:rPr>
              <w:t>Are there any specific security concerns for the current Microsoft 365 implementation?</w:t>
            </w:r>
          </w:p>
        </w:tc>
        <w:tc>
          <w:tcPr>
            <w:tcW w:w="3272" w:type="dxa"/>
          </w:tcPr>
          <w:p w14:paraId="35415387"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262E2F85"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68309655"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76932B5B" w14:textId="77777777" w:rsidR="005A7819" w:rsidRPr="005A7819" w:rsidRDefault="005A7819" w:rsidP="005A7819">
            <w:pPr>
              <w:rPr>
                <w:b w:val="0"/>
                <w:lang w:val="en-US"/>
              </w:rPr>
            </w:pPr>
            <w:r w:rsidRPr="005A7819">
              <w:rPr>
                <w:b w:val="0"/>
                <w:lang w:val="en-US"/>
              </w:rPr>
              <w:t>What type and number of licenses do you currently hold?</w:t>
            </w:r>
          </w:p>
        </w:tc>
        <w:tc>
          <w:tcPr>
            <w:tcW w:w="3272" w:type="dxa"/>
          </w:tcPr>
          <w:p w14:paraId="06F34590" w14:textId="77777777" w:rsidR="005A7819" w:rsidRPr="005A7819" w:rsidRDefault="00827313" w:rsidP="005A7819">
            <w:pPr>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986286825"/>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Office 365 </w:t>
            </w:r>
            <w:proofErr w:type="spellStart"/>
            <w:r w:rsidR="005A7819" w:rsidRPr="005A7819">
              <w:rPr>
                <w:lang w:val="en-US"/>
              </w:rPr>
              <w:t>ProPlus</w:t>
            </w:r>
            <w:proofErr w:type="spellEnd"/>
          </w:p>
          <w:p w14:paraId="3DC05066" w14:textId="77777777" w:rsidR="005A7819" w:rsidRPr="005A7819" w:rsidRDefault="00827313" w:rsidP="005A7819">
            <w:pPr>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1752263796"/>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Office 365 </w:t>
            </w:r>
          </w:p>
          <w:p w14:paraId="15D91D8B" w14:textId="77777777" w:rsidR="005A7819" w:rsidRPr="005A7819" w:rsidRDefault="00827313" w:rsidP="005A7819">
            <w:pPr>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652417271"/>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Enterprise E1</w:t>
            </w:r>
          </w:p>
          <w:p w14:paraId="454F11B9" w14:textId="77777777" w:rsidR="005A7819" w:rsidRPr="005A7819" w:rsidRDefault="00827313" w:rsidP="005A7819">
            <w:pPr>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1528709590"/>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Office 365 </w:t>
            </w:r>
          </w:p>
          <w:p w14:paraId="0567B0D7" w14:textId="77777777" w:rsidR="005A7819" w:rsidRPr="005A7819" w:rsidRDefault="00827313" w:rsidP="005A7819">
            <w:pPr>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1740445690"/>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Enterprise E3</w:t>
            </w:r>
          </w:p>
          <w:p w14:paraId="75F7D848" w14:textId="77777777" w:rsidR="005A7819" w:rsidRPr="005A7819" w:rsidRDefault="00827313" w:rsidP="005A7819">
            <w:pPr>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1053805625"/>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Office 365 </w:t>
            </w:r>
          </w:p>
          <w:p w14:paraId="40313A7E" w14:textId="77777777" w:rsidR="005A7819" w:rsidRPr="005A7819" w:rsidRDefault="00827313" w:rsidP="005A7819">
            <w:pPr>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170078183"/>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Enterprise E5</w:t>
            </w:r>
          </w:p>
          <w:p w14:paraId="3B9DC2D3" w14:textId="77777777" w:rsidR="005A7819" w:rsidRPr="005A7819" w:rsidRDefault="00827313" w:rsidP="005A7819">
            <w:pPr>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518163232"/>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Microsoft 365 Business</w:t>
            </w:r>
          </w:p>
          <w:p w14:paraId="2E47E455" w14:textId="77777777" w:rsidR="005A7819" w:rsidRPr="005A7819" w:rsidRDefault="00827313" w:rsidP="005A7819">
            <w:pPr>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1767300391"/>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Microsoft 365 E3</w:t>
            </w:r>
          </w:p>
          <w:p w14:paraId="170F55E4" w14:textId="0CB2AB4E" w:rsidR="005A7819" w:rsidRDefault="00827313" w:rsidP="005A7819">
            <w:pPr>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577749553"/>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Microsoft 365 E5</w:t>
            </w:r>
          </w:p>
          <w:p w14:paraId="05DDCF91" w14:textId="7AF3E9FE" w:rsidR="005A7819" w:rsidRDefault="00827313" w:rsidP="005A7819">
            <w:pPr>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2035769103"/>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Microsoft 365 E5</w:t>
            </w:r>
            <w:r w:rsidR="005A7819">
              <w:rPr>
                <w:lang w:val="en-US"/>
              </w:rPr>
              <w:t xml:space="preserve"> Security</w:t>
            </w:r>
          </w:p>
          <w:p w14:paraId="7A64AF2E" w14:textId="1F700734" w:rsidR="005A7819" w:rsidRDefault="00827313" w:rsidP="005A7819">
            <w:pPr>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121815967"/>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Microsoft 365 E5</w:t>
            </w:r>
            <w:r w:rsidR="005A7819">
              <w:rPr>
                <w:lang w:val="en-US"/>
              </w:rPr>
              <w:t xml:space="preserve"> Compliance</w:t>
            </w:r>
          </w:p>
          <w:p w14:paraId="425ECA78" w14:textId="77777777" w:rsidR="005A7819" w:rsidRPr="005A7819" w:rsidRDefault="00827313" w:rsidP="005A7819">
            <w:pPr>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1904593355"/>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Microsoft 365 Education A3</w:t>
            </w:r>
          </w:p>
          <w:p w14:paraId="498A31BD" w14:textId="77777777" w:rsidR="005A7819" w:rsidRPr="005A7819" w:rsidRDefault="00827313" w:rsidP="005A7819">
            <w:pPr>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812071622"/>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Microsoft 365 Education A5</w:t>
            </w:r>
          </w:p>
        </w:tc>
        <w:tc>
          <w:tcPr>
            <w:tcW w:w="3272" w:type="dxa"/>
          </w:tcPr>
          <w:p w14:paraId="55A2F8D3"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5DDE9658"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2B04395C" w14:textId="77777777" w:rsidR="005A7819" w:rsidRPr="005A7819" w:rsidRDefault="005A7819" w:rsidP="005A7819">
            <w:pPr>
              <w:rPr>
                <w:b w:val="0"/>
                <w:lang w:val="en-US"/>
              </w:rPr>
            </w:pPr>
            <w:r w:rsidRPr="005A7819">
              <w:rPr>
                <w:b w:val="0"/>
                <w:lang w:val="en-US"/>
              </w:rPr>
              <w:t>Are you currently using a Security Information and Event Management (SIEM) tool? If so, Which tool and have you integrated this with any Microsoft products?</w:t>
            </w:r>
          </w:p>
        </w:tc>
        <w:tc>
          <w:tcPr>
            <w:tcW w:w="3272" w:type="dxa"/>
          </w:tcPr>
          <w:p w14:paraId="5C194946"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511CEDE0"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bl>
    <w:p w14:paraId="3F3AA45B" w14:textId="77777777" w:rsidR="005A7819" w:rsidRPr="005A7819" w:rsidRDefault="005A7819" w:rsidP="005A7819">
      <w:pPr>
        <w:rPr>
          <w:lang w:val="en-US"/>
        </w:rPr>
      </w:pPr>
    </w:p>
    <w:p w14:paraId="47C01099" w14:textId="77777777" w:rsidR="005A7819" w:rsidRPr="005A7819" w:rsidRDefault="005A7819" w:rsidP="005A7819">
      <w:pPr>
        <w:keepNext/>
        <w:keepLines/>
        <w:spacing w:before="80" w:after="40" w:line="240" w:lineRule="auto"/>
        <w:outlineLvl w:val="1"/>
        <w:rPr>
          <w:rFonts w:asciiTheme="majorHAnsi" w:eastAsiaTheme="majorEastAsia" w:hAnsiTheme="majorHAnsi" w:cstheme="majorBidi"/>
          <w:color w:val="2C292A" w:themeColor="text1"/>
          <w:sz w:val="28"/>
          <w:szCs w:val="26"/>
          <w:lang w:val="en-US"/>
        </w:rPr>
      </w:pPr>
      <w:bookmarkStart w:id="30" w:name="_Toc13750045"/>
      <w:bookmarkStart w:id="31" w:name="_Toc17357910"/>
      <w:r w:rsidRPr="005A7819">
        <w:rPr>
          <w:rFonts w:asciiTheme="majorHAnsi" w:eastAsiaTheme="majorEastAsia" w:hAnsiTheme="majorHAnsi" w:cstheme="majorBidi"/>
          <w:color w:val="2C292A" w:themeColor="text1"/>
          <w:sz w:val="28"/>
          <w:szCs w:val="26"/>
        </w:rPr>
        <w:t>Cloud</w:t>
      </w:r>
      <w:r w:rsidRPr="005A7819">
        <w:rPr>
          <w:rFonts w:asciiTheme="majorHAnsi" w:eastAsiaTheme="majorEastAsia" w:hAnsiTheme="majorHAnsi" w:cstheme="majorBidi"/>
          <w:color w:val="2C292A" w:themeColor="text1"/>
          <w:sz w:val="28"/>
          <w:szCs w:val="26"/>
          <w:lang w:val="en-US"/>
        </w:rPr>
        <w:t xml:space="preserve"> Security Objectives and Requirements</w:t>
      </w:r>
      <w:bookmarkEnd w:id="30"/>
      <w:bookmarkEnd w:id="31"/>
    </w:p>
    <w:p w14:paraId="2E4999BF" w14:textId="77777777" w:rsidR="005A7819" w:rsidRPr="005A7819" w:rsidRDefault="005A7819" w:rsidP="005A7819">
      <w:pPr>
        <w:spacing w:after="0" w:line="240" w:lineRule="auto"/>
        <w:jc w:val="both"/>
        <w:rPr>
          <w:lang w:val="en-US"/>
        </w:rPr>
      </w:pPr>
      <w:r w:rsidRPr="005A7819">
        <w:rPr>
          <w:lang w:val="en-US"/>
        </w:rPr>
        <w:t xml:space="preserve">Please provide information about the cloud security objectives and requirements. </w:t>
      </w:r>
    </w:p>
    <w:p w14:paraId="589BF7E5" w14:textId="77777777" w:rsidR="005A7819" w:rsidRPr="005A7819" w:rsidRDefault="005A7819" w:rsidP="005A7819">
      <w:pPr>
        <w:spacing w:before="60" w:after="60" w:line="360" w:lineRule="auto"/>
        <w:jc w:val="both"/>
        <w:rPr>
          <w:i/>
          <w:iCs/>
          <w:color w:val="5A5456" w:themeColor="accent5"/>
          <w:sz w:val="18"/>
          <w:szCs w:val="18"/>
          <w:lang w:val="en-US"/>
        </w:rPr>
      </w:pPr>
      <w:r w:rsidRPr="005A7819">
        <w:rPr>
          <w:i/>
          <w:iCs/>
          <w:color w:val="5A5456" w:themeColor="accent5"/>
          <w:sz w:val="18"/>
          <w:szCs w:val="18"/>
          <w:lang w:val="en-US"/>
        </w:rPr>
        <w:t xml:space="preserve">Table </w:t>
      </w:r>
      <w:r w:rsidRPr="005A7819">
        <w:rPr>
          <w:i/>
          <w:iCs/>
          <w:color w:val="5A5456" w:themeColor="accent5"/>
          <w:sz w:val="18"/>
          <w:szCs w:val="18"/>
          <w:lang w:val="en-US"/>
        </w:rPr>
        <w:fldChar w:fldCharType="begin"/>
      </w:r>
      <w:r w:rsidRPr="005A7819">
        <w:rPr>
          <w:i/>
          <w:iCs/>
          <w:color w:val="5A5456" w:themeColor="accent5"/>
          <w:sz w:val="18"/>
          <w:szCs w:val="18"/>
          <w:lang w:val="en-US"/>
        </w:rPr>
        <w:instrText xml:space="preserve"> SEQ Table \* ARABIC </w:instrText>
      </w:r>
      <w:r w:rsidRPr="005A7819">
        <w:rPr>
          <w:i/>
          <w:iCs/>
          <w:color w:val="5A5456" w:themeColor="accent5"/>
          <w:sz w:val="18"/>
          <w:szCs w:val="18"/>
          <w:lang w:val="en-US"/>
        </w:rPr>
        <w:fldChar w:fldCharType="separate"/>
      </w:r>
      <w:r w:rsidRPr="005A7819">
        <w:rPr>
          <w:i/>
          <w:iCs/>
          <w:noProof/>
          <w:color w:val="5A5456" w:themeColor="accent5"/>
          <w:sz w:val="18"/>
          <w:szCs w:val="18"/>
          <w:lang w:val="en-US"/>
        </w:rPr>
        <w:t>4</w:t>
      </w:r>
      <w:r w:rsidRPr="005A7819">
        <w:rPr>
          <w:i/>
          <w:iCs/>
          <w:color w:val="5A5456" w:themeColor="accent5"/>
          <w:sz w:val="18"/>
          <w:szCs w:val="18"/>
          <w:lang w:val="en-US"/>
        </w:rPr>
        <w:fldChar w:fldCharType="end"/>
      </w:r>
      <w:r w:rsidRPr="005A7819">
        <w:rPr>
          <w:i/>
          <w:iCs/>
          <w:color w:val="5A5456" w:themeColor="accent5"/>
          <w:sz w:val="18"/>
          <w:szCs w:val="18"/>
          <w:lang w:val="en-US"/>
        </w:rPr>
        <w:t xml:space="preserve"> – Cloud security objectives and requirements</w:t>
      </w:r>
    </w:p>
    <w:tbl>
      <w:tblPr>
        <w:tblStyle w:val="GridTable4-Accent61"/>
        <w:tblW w:w="9815" w:type="dxa"/>
        <w:tblLayout w:type="fixed"/>
        <w:tblLook w:val="04A0" w:firstRow="1" w:lastRow="0" w:firstColumn="1" w:lastColumn="0" w:noHBand="0" w:noVBand="1"/>
      </w:tblPr>
      <w:tblGrid>
        <w:gridCol w:w="3271"/>
        <w:gridCol w:w="3272"/>
        <w:gridCol w:w="3272"/>
      </w:tblGrid>
      <w:tr w:rsidR="005A7819" w:rsidRPr="005A7819" w14:paraId="5E7D6DF6" w14:textId="77777777" w:rsidTr="0058790F">
        <w:trPr>
          <w:cnfStyle w:val="100000000000" w:firstRow="1" w:lastRow="0" w:firstColumn="0" w:lastColumn="0" w:oddVBand="0" w:evenVBand="0" w:oddHBand="0"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271" w:type="dxa"/>
          </w:tcPr>
          <w:p w14:paraId="7281FF47" w14:textId="77777777" w:rsidR="005A7819" w:rsidRPr="005A7819" w:rsidRDefault="005A7819" w:rsidP="005A7819">
            <w:pPr>
              <w:rPr>
                <w:lang w:val="en-US"/>
              </w:rPr>
            </w:pPr>
            <w:r w:rsidRPr="005A7819">
              <w:rPr>
                <w:lang w:val="en-US"/>
              </w:rPr>
              <w:t>Question</w:t>
            </w:r>
          </w:p>
        </w:tc>
        <w:tc>
          <w:tcPr>
            <w:tcW w:w="3272" w:type="dxa"/>
          </w:tcPr>
          <w:p w14:paraId="002B4700" w14:textId="77777777" w:rsidR="005A7819" w:rsidRPr="005A7819" w:rsidRDefault="005A7819" w:rsidP="005A7819">
            <w:pPr>
              <w:cnfStyle w:val="100000000000" w:firstRow="1" w:lastRow="0" w:firstColumn="0" w:lastColumn="0" w:oddVBand="0" w:evenVBand="0" w:oddHBand="0" w:evenHBand="0" w:firstRowFirstColumn="0" w:firstRowLastColumn="0" w:lastRowFirstColumn="0" w:lastRowLastColumn="0"/>
              <w:rPr>
                <w:lang w:val="en-US"/>
              </w:rPr>
            </w:pPr>
            <w:r w:rsidRPr="005A7819">
              <w:rPr>
                <w:lang w:val="en-US"/>
              </w:rPr>
              <w:t>Answer</w:t>
            </w:r>
          </w:p>
        </w:tc>
        <w:tc>
          <w:tcPr>
            <w:tcW w:w="3272" w:type="dxa"/>
          </w:tcPr>
          <w:p w14:paraId="174F7663" w14:textId="77777777" w:rsidR="005A7819" w:rsidRPr="005A7819" w:rsidRDefault="005A7819" w:rsidP="005A7819">
            <w:pPr>
              <w:cnfStyle w:val="100000000000" w:firstRow="1" w:lastRow="0" w:firstColumn="0" w:lastColumn="0" w:oddVBand="0" w:evenVBand="0" w:oddHBand="0" w:evenHBand="0" w:firstRowFirstColumn="0" w:firstRowLastColumn="0" w:lastRowFirstColumn="0" w:lastRowLastColumn="0"/>
              <w:rPr>
                <w:lang w:val="en-US"/>
              </w:rPr>
            </w:pPr>
            <w:r w:rsidRPr="005A7819">
              <w:rPr>
                <w:lang w:val="en-US"/>
              </w:rPr>
              <w:t>Comment</w:t>
            </w:r>
          </w:p>
        </w:tc>
      </w:tr>
      <w:tr w:rsidR="005A7819" w:rsidRPr="005A7819" w14:paraId="362E1F3C"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0CF04ED8" w14:textId="77777777" w:rsidR="005A7819" w:rsidRPr="005A7819" w:rsidRDefault="005A7819" w:rsidP="005A7819">
            <w:pPr>
              <w:rPr>
                <w:b w:val="0"/>
                <w:lang w:val="en-US"/>
              </w:rPr>
            </w:pPr>
            <w:r w:rsidRPr="005A7819">
              <w:rPr>
                <w:b w:val="0"/>
                <w:lang w:val="en-US"/>
              </w:rPr>
              <w:t>What are the top security challenges you are facing with cloud deployment and usage?</w:t>
            </w:r>
          </w:p>
        </w:tc>
        <w:tc>
          <w:tcPr>
            <w:tcW w:w="3272" w:type="dxa"/>
          </w:tcPr>
          <w:p w14:paraId="7A0D5D4D" w14:textId="77777777" w:rsidR="005A7819" w:rsidRPr="005A7819" w:rsidRDefault="00827313" w:rsidP="005A7819">
            <w:pPr>
              <w:ind w:left="306" w:hanging="270"/>
              <w:cnfStyle w:val="000000100000" w:firstRow="0" w:lastRow="0" w:firstColumn="0" w:lastColumn="0" w:oddVBand="0" w:evenVBand="0" w:oddHBand="1" w:evenHBand="0" w:firstRowFirstColumn="0" w:firstRowLastColumn="0" w:lastRowFirstColumn="0" w:lastRowLastColumn="0"/>
              <w:rPr>
                <w:b/>
                <w:lang w:val="en-US"/>
              </w:rPr>
            </w:pPr>
            <w:sdt>
              <w:sdtPr>
                <w:rPr>
                  <w:lang w:val="en-US"/>
                </w:rPr>
                <w:id w:val="965316745"/>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Sophisticated and persistent attacks directed to your organization</w:t>
            </w:r>
          </w:p>
          <w:p w14:paraId="6DC152F3" w14:textId="77777777" w:rsidR="005A7819" w:rsidRPr="005A7819" w:rsidRDefault="00827313" w:rsidP="005A7819">
            <w:pPr>
              <w:ind w:left="306" w:hanging="270"/>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152068018"/>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No strategy on how to holistically secure cloud resources </w:t>
            </w:r>
          </w:p>
          <w:p w14:paraId="2C981769" w14:textId="77777777" w:rsidR="005A7819" w:rsidRPr="005A7819" w:rsidRDefault="00827313" w:rsidP="005A7819">
            <w:pPr>
              <w:ind w:left="306" w:hanging="270"/>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1271670704"/>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Ability to identify and track compromised user identities</w:t>
            </w:r>
          </w:p>
          <w:p w14:paraId="61C6D69B" w14:textId="77777777" w:rsidR="005A7819" w:rsidRPr="005A7819" w:rsidRDefault="00827313" w:rsidP="005A7819">
            <w:pPr>
              <w:ind w:left="306" w:hanging="270"/>
              <w:cnfStyle w:val="000000100000" w:firstRow="0" w:lastRow="0" w:firstColumn="0" w:lastColumn="0" w:oddVBand="0" w:evenVBand="0" w:oddHBand="1" w:evenHBand="0" w:firstRowFirstColumn="0" w:firstRowLastColumn="0" w:lastRowFirstColumn="0" w:lastRowLastColumn="0"/>
              <w:rPr>
                <w:b/>
                <w:lang w:val="en-US"/>
              </w:rPr>
            </w:pPr>
            <w:sdt>
              <w:sdtPr>
                <w:rPr>
                  <w:lang w:val="en-US"/>
                </w:rPr>
                <w:id w:val="756560935"/>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Lack of controls over access to SaaS Applications, Devices, and Corporate data</w:t>
            </w:r>
          </w:p>
          <w:p w14:paraId="2423F2BE" w14:textId="77777777" w:rsidR="005A7819" w:rsidRPr="005A7819" w:rsidRDefault="00827313" w:rsidP="005A7819">
            <w:pPr>
              <w:ind w:left="306" w:hanging="270"/>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1704594923"/>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Security / data protectability to work on both on-premises and cloud environment with similar tools (hybrid solution)</w:t>
            </w:r>
          </w:p>
          <w:p w14:paraId="12243539" w14:textId="77777777" w:rsidR="005A7819" w:rsidRPr="005A7819" w:rsidRDefault="00827313" w:rsidP="005A7819">
            <w:pPr>
              <w:ind w:left="306" w:hanging="270"/>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1763333088"/>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Other, please specify</w:t>
            </w:r>
          </w:p>
          <w:p w14:paraId="121A8927"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1F0C4E8C"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70F27860"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22711A7D" w14:textId="77777777" w:rsidR="005A7819" w:rsidRPr="005A7819" w:rsidRDefault="005A7819" w:rsidP="005A7819">
            <w:pPr>
              <w:rPr>
                <w:b w:val="0"/>
                <w:lang w:val="en-US"/>
              </w:rPr>
            </w:pPr>
            <w:r w:rsidRPr="005A7819">
              <w:rPr>
                <w:b w:val="0"/>
                <w:lang w:val="en-US"/>
              </w:rPr>
              <w:t>Please list other relevant cloud related security concerns.</w:t>
            </w:r>
          </w:p>
        </w:tc>
        <w:tc>
          <w:tcPr>
            <w:tcW w:w="3272" w:type="dxa"/>
          </w:tcPr>
          <w:p w14:paraId="6811F125"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135CFA13"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5916B9D2"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2100F409" w14:textId="77777777" w:rsidR="005A7819" w:rsidRPr="005A7819" w:rsidRDefault="005A7819" w:rsidP="005A7819">
            <w:pPr>
              <w:rPr>
                <w:b w:val="0"/>
                <w:lang w:val="en-US"/>
              </w:rPr>
            </w:pPr>
            <w:r w:rsidRPr="005A7819">
              <w:rPr>
                <w:b w:val="0"/>
                <w:lang w:val="en-US"/>
              </w:rPr>
              <w:t>Do you have to meet any specific compliance obligations including laws, regulations, and standards? If so, which ones? Examples, HIPAA, GDPR and PCI DSS etc.</w:t>
            </w:r>
          </w:p>
        </w:tc>
        <w:tc>
          <w:tcPr>
            <w:tcW w:w="3272" w:type="dxa"/>
          </w:tcPr>
          <w:p w14:paraId="3C9ECC2B"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330B71BA"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05D3336F"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57E3918B" w14:textId="77777777" w:rsidR="005A7819" w:rsidRPr="005A7819" w:rsidRDefault="005A7819" w:rsidP="005A7819">
            <w:pPr>
              <w:rPr>
                <w:b w:val="0"/>
                <w:lang w:val="en-US"/>
              </w:rPr>
            </w:pPr>
            <w:r w:rsidRPr="005A7819">
              <w:rPr>
                <w:b w:val="0"/>
                <w:lang w:val="en-US"/>
              </w:rPr>
              <w:t>Have you implemented any security control frameworks such as COBIT, ISO 270001 and/or NIST 800-53? If so, which ones?</w:t>
            </w:r>
          </w:p>
        </w:tc>
        <w:tc>
          <w:tcPr>
            <w:tcW w:w="3272" w:type="dxa"/>
          </w:tcPr>
          <w:p w14:paraId="50535CAF"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29178196"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bl>
    <w:p w14:paraId="1268D7EF" w14:textId="77777777" w:rsidR="005A7819" w:rsidRPr="005A7819" w:rsidRDefault="005A7819" w:rsidP="005A7819">
      <w:pPr>
        <w:rPr>
          <w:lang w:val="en-US"/>
        </w:rPr>
      </w:pPr>
      <w:bookmarkStart w:id="32" w:name="_Toc455047156"/>
    </w:p>
    <w:p w14:paraId="5B309E8D" w14:textId="77777777" w:rsidR="005A7819" w:rsidRPr="005A7819" w:rsidRDefault="005A7819" w:rsidP="005A7819">
      <w:pPr>
        <w:keepNext/>
        <w:keepLines/>
        <w:spacing w:before="80" w:after="40" w:line="240" w:lineRule="auto"/>
        <w:outlineLvl w:val="1"/>
        <w:rPr>
          <w:rFonts w:asciiTheme="majorHAnsi" w:eastAsiaTheme="majorEastAsia" w:hAnsiTheme="majorHAnsi" w:cstheme="majorBidi"/>
          <w:color w:val="2C292A" w:themeColor="text1"/>
          <w:sz w:val="28"/>
          <w:szCs w:val="26"/>
          <w:lang w:val="en-US"/>
        </w:rPr>
      </w:pPr>
      <w:bookmarkStart w:id="33" w:name="_Toc13750046"/>
      <w:bookmarkStart w:id="34" w:name="_Toc17357911"/>
      <w:r w:rsidRPr="005A7819">
        <w:rPr>
          <w:rFonts w:asciiTheme="majorHAnsi" w:eastAsiaTheme="majorEastAsia" w:hAnsiTheme="majorHAnsi" w:cstheme="majorBidi"/>
          <w:color w:val="2C292A" w:themeColor="text1"/>
          <w:sz w:val="28"/>
          <w:szCs w:val="26"/>
          <w:lang w:val="en-US"/>
        </w:rPr>
        <w:t xml:space="preserve">Identity </w:t>
      </w:r>
      <w:r w:rsidRPr="005A7819">
        <w:rPr>
          <w:rFonts w:asciiTheme="majorHAnsi" w:eastAsiaTheme="majorEastAsia" w:hAnsiTheme="majorHAnsi" w:cstheme="majorBidi"/>
          <w:color w:val="2C292A" w:themeColor="text1"/>
          <w:sz w:val="28"/>
          <w:szCs w:val="26"/>
        </w:rPr>
        <w:t>Access</w:t>
      </w:r>
      <w:r w:rsidRPr="005A7819">
        <w:rPr>
          <w:rFonts w:asciiTheme="majorHAnsi" w:eastAsiaTheme="majorEastAsia" w:hAnsiTheme="majorHAnsi" w:cstheme="majorBidi"/>
          <w:color w:val="2C292A" w:themeColor="text1"/>
          <w:sz w:val="28"/>
          <w:szCs w:val="26"/>
          <w:lang w:val="en-US"/>
        </w:rPr>
        <w:t xml:space="preserve"> and Management</w:t>
      </w:r>
      <w:bookmarkEnd w:id="33"/>
      <w:bookmarkEnd w:id="34"/>
    </w:p>
    <w:p w14:paraId="733F5FEF" w14:textId="77777777" w:rsidR="005A7819" w:rsidRPr="005A7819" w:rsidRDefault="005A7819" w:rsidP="005A7819">
      <w:pPr>
        <w:spacing w:after="0" w:line="240" w:lineRule="auto"/>
        <w:jc w:val="both"/>
        <w:rPr>
          <w:lang w:val="en-US"/>
        </w:rPr>
      </w:pPr>
      <w:r w:rsidRPr="005A7819">
        <w:rPr>
          <w:lang w:val="en-US"/>
        </w:rPr>
        <w:t>Please provide information about identity access and management and strategies.</w:t>
      </w:r>
    </w:p>
    <w:p w14:paraId="6150566C" w14:textId="77777777" w:rsidR="005A7819" w:rsidRPr="005A7819" w:rsidRDefault="005A7819" w:rsidP="005A7819">
      <w:pPr>
        <w:spacing w:before="60" w:after="60" w:line="360" w:lineRule="auto"/>
        <w:jc w:val="both"/>
        <w:rPr>
          <w:i/>
          <w:iCs/>
          <w:color w:val="5A5456" w:themeColor="accent5"/>
          <w:sz w:val="18"/>
          <w:szCs w:val="18"/>
          <w:lang w:val="en-US"/>
        </w:rPr>
      </w:pPr>
      <w:r w:rsidRPr="005A7819">
        <w:rPr>
          <w:i/>
          <w:iCs/>
          <w:color w:val="5A5456" w:themeColor="accent5"/>
          <w:sz w:val="18"/>
          <w:szCs w:val="18"/>
          <w:lang w:val="en-US"/>
        </w:rPr>
        <w:t xml:space="preserve">Table </w:t>
      </w:r>
      <w:r w:rsidRPr="005A7819">
        <w:rPr>
          <w:i/>
          <w:iCs/>
          <w:color w:val="5A5456" w:themeColor="accent5"/>
          <w:sz w:val="18"/>
          <w:szCs w:val="18"/>
          <w:lang w:val="en-US"/>
        </w:rPr>
        <w:fldChar w:fldCharType="begin"/>
      </w:r>
      <w:r w:rsidRPr="005A7819">
        <w:rPr>
          <w:i/>
          <w:iCs/>
          <w:color w:val="5A5456" w:themeColor="accent5"/>
          <w:sz w:val="18"/>
          <w:szCs w:val="18"/>
          <w:lang w:val="en-US"/>
        </w:rPr>
        <w:instrText xml:space="preserve"> SEQ Table \* ARABIC </w:instrText>
      </w:r>
      <w:r w:rsidRPr="005A7819">
        <w:rPr>
          <w:i/>
          <w:iCs/>
          <w:color w:val="5A5456" w:themeColor="accent5"/>
          <w:sz w:val="18"/>
          <w:szCs w:val="18"/>
          <w:lang w:val="en-US"/>
        </w:rPr>
        <w:fldChar w:fldCharType="separate"/>
      </w:r>
      <w:r w:rsidRPr="005A7819">
        <w:rPr>
          <w:i/>
          <w:iCs/>
          <w:noProof/>
          <w:color w:val="5A5456" w:themeColor="accent5"/>
          <w:sz w:val="18"/>
          <w:szCs w:val="18"/>
          <w:lang w:val="en-US"/>
        </w:rPr>
        <w:t>5</w:t>
      </w:r>
      <w:r w:rsidRPr="005A7819">
        <w:rPr>
          <w:i/>
          <w:iCs/>
          <w:color w:val="5A5456" w:themeColor="accent5"/>
          <w:sz w:val="18"/>
          <w:szCs w:val="18"/>
          <w:lang w:val="en-US"/>
        </w:rPr>
        <w:fldChar w:fldCharType="end"/>
      </w:r>
      <w:r w:rsidRPr="005A7819">
        <w:rPr>
          <w:i/>
          <w:iCs/>
          <w:color w:val="5A5456" w:themeColor="accent5"/>
          <w:sz w:val="18"/>
          <w:szCs w:val="18"/>
          <w:lang w:val="en-US"/>
        </w:rPr>
        <w:t xml:space="preserve"> – Identity access and management</w:t>
      </w:r>
    </w:p>
    <w:tbl>
      <w:tblPr>
        <w:tblStyle w:val="GridTable4-Accent61"/>
        <w:tblW w:w="9815" w:type="dxa"/>
        <w:tblLayout w:type="fixed"/>
        <w:tblLook w:val="04A0" w:firstRow="1" w:lastRow="0" w:firstColumn="1" w:lastColumn="0" w:noHBand="0" w:noVBand="1"/>
      </w:tblPr>
      <w:tblGrid>
        <w:gridCol w:w="3271"/>
        <w:gridCol w:w="3272"/>
        <w:gridCol w:w="3272"/>
      </w:tblGrid>
      <w:tr w:rsidR="005A7819" w:rsidRPr="005A7819" w14:paraId="687EF56C" w14:textId="77777777" w:rsidTr="0058790F">
        <w:trPr>
          <w:cnfStyle w:val="100000000000" w:firstRow="1" w:lastRow="0" w:firstColumn="0" w:lastColumn="0" w:oddVBand="0" w:evenVBand="0" w:oddHBand="0"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271" w:type="dxa"/>
          </w:tcPr>
          <w:p w14:paraId="62105E26" w14:textId="77777777" w:rsidR="005A7819" w:rsidRPr="005A7819" w:rsidRDefault="005A7819" w:rsidP="005A7819">
            <w:pPr>
              <w:rPr>
                <w:lang w:val="en-US"/>
              </w:rPr>
            </w:pPr>
            <w:r w:rsidRPr="005A7819">
              <w:rPr>
                <w:lang w:val="en-US"/>
              </w:rPr>
              <w:t>Question</w:t>
            </w:r>
          </w:p>
        </w:tc>
        <w:tc>
          <w:tcPr>
            <w:tcW w:w="3272" w:type="dxa"/>
          </w:tcPr>
          <w:p w14:paraId="28F8CDBE" w14:textId="77777777" w:rsidR="005A7819" w:rsidRPr="005A7819" w:rsidRDefault="005A7819" w:rsidP="005A7819">
            <w:pPr>
              <w:cnfStyle w:val="100000000000" w:firstRow="1" w:lastRow="0" w:firstColumn="0" w:lastColumn="0" w:oddVBand="0" w:evenVBand="0" w:oddHBand="0" w:evenHBand="0" w:firstRowFirstColumn="0" w:firstRowLastColumn="0" w:lastRowFirstColumn="0" w:lastRowLastColumn="0"/>
              <w:rPr>
                <w:lang w:val="en-US"/>
              </w:rPr>
            </w:pPr>
            <w:r w:rsidRPr="005A7819">
              <w:rPr>
                <w:lang w:val="en-US"/>
              </w:rPr>
              <w:t>Answer</w:t>
            </w:r>
          </w:p>
        </w:tc>
        <w:tc>
          <w:tcPr>
            <w:tcW w:w="3272" w:type="dxa"/>
          </w:tcPr>
          <w:p w14:paraId="6BF9C81D" w14:textId="77777777" w:rsidR="005A7819" w:rsidRPr="005A7819" w:rsidRDefault="005A7819" w:rsidP="005A7819">
            <w:pPr>
              <w:cnfStyle w:val="100000000000" w:firstRow="1" w:lastRow="0" w:firstColumn="0" w:lastColumn="0" w:oddVBand="0" w:evenVBand="0" w:oddHBand="0" w:evenHBand="0" w:firstRowFirstColumn="0" w:firstRowLastColumn="0" w:lastRowFirstColumn="0" w:lastRowLastColumn="0"/>
              <w:rPr>
                <w:lang w:val="en-US"/>
              </w:rPr>
            </w:pPr>
            <w:r w:rsidRPr="005A7819">
              <w:rPr>
                <w:lang w:val="en-US"/>
              </w:rPr>
              <w:t>Comment</w:t>
            </w:r>
          </w:p>
        </w:tc>
      </w:tr>
      <w:tr w:rsidR="005A7819" w:rsidRPr="005A7819" w14:paraId="4E90EB48"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699A17DC" w14:textId="77777777" w:rsidR="005A7819" w:rsidRPr="005A7819" w:rsidRDefault="005A7819" w:rsidP="005A7819">
            <w:pPr>
              <w:rPr>
                <w:b w:val="0"/>
                <w:lang w:val="en-US"/>
              </w:rPr>
            </w:pPr>
            <w:r w:rsidRPr="005A7819">
              <w:rPr>
                <w:b w:val="0"/>
                <w:lang w:val="en-US"/>
              </w:rPr>
              <w:t>What are your security concerns on password usage and management?</w:t>
            </w:r>
          </w:p>
        </w:tc>
        <w:tc>
          <w:tcPr>
            <w:tcW w:w="3272" w:type="dxa"/>
          </w:tcPr>
          <w:p w14:paraId="579234C7"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1EFF98AD"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4F5A6BC2"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289EF91B" w14:textId="77777777" w:rsidR="005A7819" w:rsidRPr="005A7819" w:rsidRDefault="005A7819" w:rsidP="005A7819">
            <w:pPr>
              <w:rPr>
                <w:b w:val="0"/>
                <w:lang w:val="en-US"/>
              </w:rPr>
            </w:pPr>
            <w:r w:rsidRPr="005A7819">
              <w:rPr>
                <w:b w:val="0"/>
                <w:lang w:val="en-US"/>
              </w:rPr>
              <w:t>What form of authentication/authorization have you configured?</w:t>
            </w:r>
          </w:p>
        </w:tc>
        <w:tc>
          <w:tcPr>
            <w:tcW w:w="3272" w:type="dxa"/>
          </w:tcPr>
          <w:p w14:paraId="75C75360"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389965710"/>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Password Hash Sync</w:t>
            </w:r>
          </w:p>
          <w:p w14:paraId="7AD69085"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1646775665"/>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Pass-through Authentication </w:t>
            </w:r>
          </w:p>
          <w:p w14:paraId="147327E5"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1821953435"/>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Pass-through Authentication with Password Hash Sync</w:t>
            </w:r>
          </w:p>
          <w:p w14:paraId="20CE2D1F"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940066417"/>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Federation using ADFS</w:t>
            </w:r>
          </w:p>
          <w:p w14:paraId="20A5C931"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791437828"/>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Federation using ADFS with Password Hash Sync</w:t>
            </w:r>
          </w:p>
          <w:p w14:paraId="132428DB"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33193529"/>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Other, please specify</w:t>
            </w:r>
          </w:p>
        </w:tc>
        <w:tc>
          <w:tcPr>
            <w:tcW w:w="3272" w:type="dxa"/>
          </w:tcPr>
          <w:p w14:paraId="6D401B0B"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1657D20C"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5AE4C791" w14:textId="77777777" w:rsidR="005A7819" w:rsidRPr="005A7819" w:rsidRDefault="005A7819" w:rsidP="005A7819">
            <w:pPr>
              <w:rPr>
                <w:b w:val="0"/>
                <w:lang w:val="en-US"/>
              </w:rPr>
            </w:pPr>
            <w:r w:rsidRPr="005A7819">
              <w:rPr>
                <w:b w:val="0"/>
                <w:lang w:val="en-US"/>
              </w:rPr>
              <w:t xml:space="preserve">Do you use single sign-on for on-premises and cloud applications? </w:t>
            </w:r>
          </w:p>
        </w:tc>
        <w:tc>
          <w:tcPr>
            <w:tcW w:w="3272" w:type="dxa"/>
          </w:tcPr>
          <w:p w14:paraId="15C8FA91"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5A414DF0"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61E313E5"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4221D261" w14:textId="77777777" w:rsidR="005A7819" w:rsidRPr="005A7819" w:rsidRDefault="005A7819" w:rsidP="005A7819">
            <w:pPr>
              <w:rPr>
                <w:lang w:val="en-US"/>
              </w:rPr>
            </w:pPr>
            <w:r w:rsidRPr="005A7819">
              <w:rPr>
                <w:b w:val="0"/>
                <w:lang w:val="en-US"/>
              </w:rPr>
              <w:t xml:space="preserve">Do you leverage a Multi-Factor Authentication (MFA) today? If </w:t>
            </w:r>
            <w:r w:rsidRPr="005A7819">
              <w:rPr>
                <w:b w:val="0"/>
                <w:lang w:val="en-US"/>
              </w:rPr>
              <w:lastRenderedPageBreak/>
              <w:t>so, have you enabled MFA for administrators only or for all users?</w:t>
            </w:r>
          </w:p>
        </w:tc>
        <w:tc>
          <w:tcPr>
            <w:tcW w:w="3272" w:type="dxa"/>
          </w:tcPr>
          <w:p w14:paraId="269099AC"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14642B70"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620D9377"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5F7F1879" w14:textId="77777777" w:rsidR="005A7819" w:rsidRPr="005A7819" w:rsidRDefault="005A7819" w:rsidP="005A7819">
            <w:pPr>
              <w:rPr>
                <w:b w:val="0"/>
                <w:lang w:val="en-US"/>
              </w:rPr>
            </w:pPr>
            <w:r w:rsidRPr="005A7819">
              <w:rPr>
                <w:b w:val="0"/>
                <w:lang w:val="en-US"/>
              </w:rPr>
              <w:t>What type of Multi-Factor Authentication solution have you implemented? If you are planning to implement a Multi-Factor solution, which one are you likely to implement?</w:t>
            </w:r>
          </w:p>
        </w:tc>
        <w:tc>
          <w:tcPr>
            <w:tcW w:w="3272" w:type="dxa"/>
          </w:tcPr>
          <w:p w14:paraId="29DAC375" w14:textId="77777777" w:rsidR="005A7819" w:rsidRPr="005A7819" w:rsidRDefault="00827313"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8953083"/>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FIDO2 security key</w:t>
            </w:r>
          </w:p>
          <w:p w14:paraId="48892FC0" w14:textId="77777777" w:rsidR="005A7819" w:rsidRPr="005A7819" w:rsidRDefault="00827313"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1683972324"/>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Biometric verification </w:t>
            </w:r>
          </w:p>
          <w:p w14:paraId="51F9C732" w14:textId="77777777" w:rsidR="005A7819" w:rsidRPr="005A7819" w:rsidRDefault="00827313" w:rsidP="005A7819">
            <w:pPr>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1406650393"/>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Mobile app </w:t>
            </w:r>
          </w:p>
          <w:p w14:paraId="765B98F6" w14:textId="77777777" w:rsidR="005A7819" w:rsidRPr="005A7819" w:rsidRDefault="00827313"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54014815"/>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Phone call</w:t>
            </w:r>
          </w:p>
          <w:p w14:paraId="3308005E" w14:textId="77777777" w:rsidR="005A7819" w:rsidRPr="005A7819" w:rsidRDefault="00827313"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1764290726"/>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SMS Text </w:t>
            </w:r>
          </w:p>
          <w:p w14:paraId="5502D84F" w14:textId="77777777" w:rsidR="005A7819" w:rsidRPr="005A7819" w:rsidRDefault="00827313" w:rsidP="005A7819">
            <w:pPr>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896709262"/>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Smart Card</w:t>
            </w:r>
          </w:p>
          <w:p w14:paraId="69313772" w14:textId="77777777" w:rsidR="005A7819" w:rsidRPr="005A7819" w:rsidRDefault="00827313" w:rsidP="005A7819">
            <w:pPr>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1032490481"/>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Other, please specify in comment field</w:t>
            </w:r>
          </w:p>
        </w:tc>
        <w:tc>
          <w:tcPr>
            <w:tcW w:w="3272" w:type="dxa"/>
          </w:tcPr>
          <w:p w14:paraId="20290E12"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17637C76"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3DDF2EA5" w14:textId="77777777" w:rsidR="005A7819" w:rsidRPr="005A7819" w:rsidRDefault="005A7819" w:rsidP="005A7819">
            <w:pPr>
              <w:rPr>
                <w:b w:val="0"/>
                <w:lang w:val="en-US"/>
              </w:rPr>
            </w:pPr>
            <w:r w:rsidRPr="005A7819">
              <w:rPr>
                <w:b w:val="0"/>
                <w:lang w:val="en-US"/>
              </w:rPr>
              <w:t xml:space="preserve">Do you have a password/pin policy in place for computers which requires users to use strong passwords/pins?  </w:t>
            </w:r>
          </w:p>
        </w:tc>
        <w:tc>
          <w:tcPr>
            <w:tcW w:w="3272" w:type="dxa"/>
          </w:tcPr>
          <w:p w14:paraId="360D57CB"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38EDD725"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5C2219A9"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5EAA826C" w14:textId="77777777" w:rsidR="005A7819" w:rsidRPr="005A7819" w:rsidRDefault="005A7819" w:rsidP="005A7819">
            <w:pPr>
              <w:rPr>
                <w:lang w:val="en-US"/>
              </w:rPr>
            </w:pPr>
            <w:r w:rsidRPr="005A7819">
              <w:rPr>
                <w:b w:val="0"/>
                <w:lang w:val="en-US"/>
              </w:rPr>
              <w:t xml:space="preserve">Do you have a password/pin policy in place for mobile devices such as phones and tablets which requires users to use strong passwords/pins?  </w:t>
            </w:r>
          </w:p>
        </w:tc>
        <w:tc>
          <w:tcPr>
            <w:tcW w:w="3272" w:type="dxa"/>
          </w:tcPr>
          <w:p w14:paraId="4E5A54FB"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7A7B02A9"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6D494293"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233F436F" w14:textId="77777777" w:rsidR="005A7819" w:rsidRPr="005A7819" w:rsidRDefault="005A7819" w:rsidP="005A7819">
            <w:pPr>
              <w:rPr>
                <w:b w:val="0"/>
                <w:lang w:val="en-US"/>
              </w:rPr>
            </w:pPr>
            <w:r w:rsidRPr="005A7819">
              <w:rPr>
                <w:b w:val="0"/>
                <w:lang w:val="en-US"/>
              </w:rPr>
              <w:t>Where do you primarily store user credentials (passwords, identity and account information) to provide access to applications and data?</w:t>
            </w:r>
          </w:p>
        </w:tc>
        <w:tc>
          <w:tcPr>
            <w:tcW w:w="3272" w:type="dxa"/>
          </w:tcPr>
          <w:p w14:paraId="4D0AC766" w14:textId="77777777" w:rsidR="005A7819" w:rsidRPr="005A7819" w:rsidRDefault="00827313" w:rsidP="005A7819">
            <w:pPr>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1698769817"/>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On-premises Directory</w:t>
            </w:r>
          </w:p>
          <w:p w14:paraId="3190783C" w14:textId="77777777" w:rsidR="005A7819" w:rsidRPr="005A7819" w:rsidRDefault="00827313" w:rsidP="005A7819">
            <w:pPr>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565922721"/>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Cloud Directory</w:t>
            </w:r>
          </w:p>
          <w:p w14:paraId="0E616A05" w14:textId="77777777" w:rsidR="005A7819" w:rsidRPr="005A7819" w:rsidRDefault="00827313" w:rsidP="005A7819">
            <w:pPr>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379866875"/>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On-premises and Cloud Directory</w:t>
            </w:r>
          </w:p>
          <w:p w14:paraId="4A2CFB96" w14:textId="77777777" w:rsidR="005A7819" w:rsidRPr="005A7819" w:rsidRDefault="00827313" w:rsidP="005A7819">
            <w:pPr>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1797338913"/>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Other, please specify</w:t>
            </w:r>
          </w:p>
        </w:tc>
        <w:tc>
          <w:tcPr>
            <w:tcW w:w="3272" w:type="dxa"/>
          </w:tcPr>
          <w:p w14:paraId="3ABC850E"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0849F98C"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2E8BEF19" w14:textId="77777777" w:rsidR="005A7819" w:rsidRPr="005A7819" w:rsidRDefault="005A7819" w:rsidP="005A7819">
            <w:pPr>
              <w:rPr>
                <w:lang w:val="en-US"/>
              </w:rPr>
            </w:pPr>
            <w:r w:rsidRPr="005A7819">
              <w:rPr>
                <w:b w:val="0"/>
                <w:lang w:val="en-US"/>
              </w:rPr>
              <w:t>Are you able to control access to applications and data based on conditions such as user location or whether the user device is managed or unmanaged?</w:t>
            </w:r>
          </w:p>
        </w:tc>
        <w:tc>
          <w:tcPr>
            <w:tcW w:w="3272" w:type="dxa"/>
          </w:tcPr>
          <w:p w14:paraId="496068EC"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12A61395"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bl>
    <w:p w14:paraId="18F72F1A" w14:textId="77777777" w:rsidR="005A7819" w:rsidRPr="005A7819" w:rsidRDefault="005A7819" w:rsidP="005A7819">
      <w:pPr>
        <w:rPr>
          <w:lang w:val="en-US"/>
        </w:rPr>
      </w:pPr>
    </w:p>
    <w:p w14:paraId="5DD6B79C" w14:textId="77777777" w:rsidR="005A7819" w:rsidRPr="005A7819" w:rsidRDefault="005A7819" w:rsidP="005A7819">
      <w:pPr>
        <w:keepNext/>
        <w:keepLines/>
        <w:spacing w:before="80" w:after="40" w:line="240" w:lineRule="auto"/>
        <w:outlineLvl w:val="1"/>
        <w:rPr>
          <w:rFonts w:asciiTheme="majorHAnsi" w:eastAsiaTheme="majorEastAsia" w:hAnsiTheme="majorHAnsi" w:cstheme="majorBidi"/>
          <w:color w:val="2C292A" w:themeColor="text1"/>
          <w:sz w:val="28"/>
          <w:szCs w:val="26"/>
          <w:lang w:val="en-US"/>
        </w:rPr>
      </w:pPr>
      <w:bookmarkStart w:id="35" w:name="_Toc13750047"/>
      <w:bookmarkStart w:id="36" w:name="_Toc17357912"/>
      <w:r w:rsidRPr="005A7819">
        <w:rPr>
          <w:rFonts w:asciiTheme="majorHAnsi" w:eastAsiaTheme="majorEastAsia" w:hAnsiTheme="majorHAnsi" w:cstheme="majorBidi"/>
          <w:color w:val="2C292A" w:themeColor="text1"/>
          <w:sz w:val="28"/>
          <w:szCs w:val="26"/>
          <w:lang w:val="en-US"/>
        </w:rPr>
        <w:t xml:space="preserve">Information </w:t>
      </w:r>
      <w:r w:rsidRPr="005A7819">
        <w:rPr>
          <w:rFonts w:asciiTheme="majorHAnsi" w:eastAsiaTheme="majorEastAsia" w:hAnsiTheme="majorHAnsi" w:cstheme="majorBidi"/>
          <w:color w:val="2C292A" w:themeColor="text1"/>
          <w:sz w:val="28"/>
          <w:szCs w:val="26"/>
        </w:rPr>
        <w:t>Protection</w:t>
      </w:r>
      <w:bookmarkEnd w:id="35"/>
      <w:bookmarkEnd w:id="36"/>
    </w:p>
    <w:p w14:paraId="114EBA3C" w14:textId="77777777" w:rsidR="005A7819" w:rsidRPr="005A7819" w:rsidRDefault="005A7819" w:rsidP="005A7819">
      <w:pPr>
        <w:spacing w:after="0" w:line="240" w:lineRule="auto"/>
        <w:jc w:val="both"/>
        <w:rPr>
          <w:lang w:val="en-US"/>
        </w:rPr>
      </w:pPr>
      <w:r w:rsidRPr="005A7819">
        <w:rPr>
          <w:lang w:val="en-US"/>
        </w:rPr>
        <w:t>Please provide information about information protection strategy and deployments.</w:t>
      </w:r>
    </w:p>
    <w:p w14:paraId="144B4C1E" w14:textId="77777777" w:rsidR="005A7819" w:rsidRPr="005A7819" w:rsidRDefault="005A7819" w:rsidP="005A7819">
      <w:pPr>
        <w:spacing w:before="60" w:after="60" w:line="360" w:lineRule="auto"/>
        <w:jc w:val="both"/>
        <w:rPr>
          <w:i/>
          <w:iCs/>
          <w:color w:val="5A5456" w:themeColor="accent5"/>
          <w:sz w:val="18"/>
          <w:szCs w:val="18"/>
          <w:lang w:val="en-US"/>
        </w:rPr>
      </w:pPr>
      <w:r w:rsidRPr="005A7819">
        <w:rPr>
          <w:i/>
          <w:iCs/>
          <w:color w:val="5A5456" w:themeColor="accent5"/>
          <w:sz w:val="18"/>
          <w:szCs w:val="18"/>
          <w:lang w:val="en-US"/>
        </w:rPr>
        <w:t xml:space="preserve">Table </w:t>
      </w:r>
      <w:r w:rsidRPr="005A7819">
        <w:rPr>
          <w:i/>
          <w:iCs/>
          <w:color w:val="5A5456" w:themeColor="accent5"/>
          <w:sz w:val="18"/>
          <w:szCs w:val="18"/>
          <w:lang w:val="en-US"/>
        </w:rPr>
        <w:fldChar w:fldCharType="begin"/>
      </w:r>
      <w:r w:rsidRPr="005A7819">
        <w:rPr>
          <w:i/>
          <w:iCs/>
          <w:color w:val="5A5456" w:themeColor="accent5"/>
          <w:sz w:val="18"/>
          <w:szCs w:val="18"/>
          <w:lang w:val="en-US"/>
        </w:rPr>
        <w:instrText xml:space="preserve"> SEQ Table \* ARABIC </w:instrText>
      </w:r>
      <w:r w:rsidRPr="005A7819">
        <w:rPr>
          <w:i/>
          <w:iCs/>
          <w:color w:val="5A5456" w:themeColor="accent5"/>
          <w:sz w:val="18"/>
          <w:szCs w:val="18"/>
          <w:lang w:val="en-US"/>
        </w:rPr>
        <w:fldChar w:fldCharType="separate"/>
      </w:r>
      <w:r w:rsidRPr="005A7819">
        <w:rPr>
          <w:i/>
          <w:iCs/>
          <w:noProof/>
          <w:color w:val="5A5456" w:themeColor="accent5"/>
          <w:sz w:val="18"/>
          <w:szCs w:val="18"/>
          <w:lang w:val="en-US"/>
        </w:rPr>
        <w:t>6</w:t>
      </w:r>
      <w:r w:rsidRPr="005A7819">
        <w:rPr>
          <w:i/>
          <w:iCs/>
          <w:color w:val="5A5456" w:themeColor="accent5"/>
          <w:sz w:val="18"/>
          <w:szCs w:val="18"/>
          <w:lang w:val="en-US"/>
        </w:rPr>
        <w:fldChar w:fldCharType="end"/>
      </w:r>
      <w:r w:rsidRPr="005A7819">
        <w:rPr>
          <w:i/>
          <w:iCs/>
          <w:color w:val="5A5456" w:themeColor="accent5"/>
          <w:sz w:val="18"/>
          <w:szCs w:val="18"/>
          <w:lang w:val="en-US"/>
        </w:rPr>
        <w:t xml:space="preserve"> – Information protection</w:t>
      </w:r>
    </w:p>
    <w:tbl>
      <w:tblPr>
        <w:tblStyle w:val="GridTable4-Accent61"/>
        <w:tblW w:w="9815" w:type="dxa"/>
        <w:tblLayout w:type="fixed"/>
        <w:tblLook w:val="04A0" w:firstRow="1" w:lastRow="0" w:firstColumn="1" w:lastColumn="0" w:noHBand="0" w:noVBand="1"/>
      </w:tblPr>
      <w:tblGrid>
        <w:gridCol w:w="3271"/>
        <w:gridCol w:w="3272"/>
        <w:gridCol w:w="3272"/>
      </w:tblGrid>
      <w:tr w:rsidR="005A7819" w:rsidRPr="005A7819" w14:paraId="23BAAA64" w14:textId="77777777" w:rsidTr="0058790F">
        <w:trPr>
          <w:cnfStyle w:val="100000000000" w:firstRow="1" w:lastRow="0" w:firstColumn="0" w:lastColumn="0" w:oddVBand="0" w:evenVBand="0" w:oddHBand="0"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271" w:type="dxa"/>
          </w:tcPr>
          <w:p w14:paraId="27B3D6D8" w14:textId="77777777" w:rsidR="005A7819" w:rsidRPr="005A7819" w:rsidRDefault="005A7819" w:rsidP="005A7819">
            <w:pPr>
              <w:rPr>
                <w:lang w:val="en-US"/>
              </w:rPr>
            </w:pPr>
            <w:r w:rsidRPr="005A7819">
              <w:rPr>
                <w:lang w:val="en-US"/>
              </w:rPr>
              <w:t>Question</w:t>
            </w:r>
          </w:p>
        </w:tc>
        <w:tc>
          <w:tcPr>
            <w:tcW w:w="3272" w:type="dxa"/>
          </w:tcPr>
          <w:p w14:paraId="3945DBEF" w14:textId="77777777" w:rsidR="005A7819" w:rsidRPr="005A7819" w:rsidRDefault="005A7819" w:rsidP="005A7819">
            <w:pPr>
              <w:cnfStyle w:val="100000000000" w:firstRow="1" w:lastRow="0" w:firstColumn="0" w:lastColumn="0" w:oddVBand="0" w:evenVBand="0" w:oddHBand="0" w:evenHBand="0" w:firstRowFirstColumn="0" w:firstRowLastColumn="0" w:lastRowFirstColumn="0" w:lastRowLastColumn="0"/>
              <w:rPr>
                <w:lang w:val="en-US"/>
              </w:rPr>
            </w:pPr>
            <w:r w:rsidRPr="005A7819">
              <w:rPr>
                <w:lang w:val="en-US"/>
              </w:rPr>
              <w:t>Answer</w:t>
            </w:r>
          </w:p>
        </w:tc>
        <w:tc>
          <w:tcPr>
            <w:tcW w:w="3272" w:type="dxa"/>
          </w:tcPr>
          <w:p w14:paraId="481333E5" w14:textId="77777777" w:rsidR="005A7819" w:rsidRPr="005A7819" w:rsidRDefault="005A7819" w:rsidP="005A7819">
            <w:pPr>
              <w:cnfStyle w:val="100000000000" w:firstRow="1" w:lastRow="0" w:firstColumn="0" w:lastColumn="0" w:oddVBand="0" w:evenVBand="0" w:oddHBand="0" w:evenHBand="0" w:firstRowFirstColumn="0" w:firstRowLastColumn="0" w:lastRowFirstColumn="0" w:lastRowLastColumn="0"/>
              <w:rPr>
                <w:lang w:val="en-US"/>
              </w:rPr>
            </w:pPr>
            <w:r w:rsidRPr="005A7819">
              <w:rPr>
                <w:lang w:val="en-US"/>
              </w:rPr>
              <w:t>Comment</w:t>
            </w:r>
          </w:p>
        </w:tc>
      </w:tr>
      <w:tr w:rsidR="005A7819" w:rsidRPr="005A7819" w14:paraId="4A4B0F97"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4B277BC5" w14:textId="77777777" w:rsidR="005A7819" w:rsidRPr="005A7819" w:rsidRDefault="005A7819" w:rsidP="005A7819">
            <w:pPr>
              <w:rPr>
                <w:b w:val="0"/>
                <w:lang w:val="en-US"/>
              </w:rPr>
            </w:pPr>
            <w:r w:rsidRPr="005A7819">
              <w:rPr>
                <w:b w:val="0"/>
                <w:lang w:val="en-US"/>
              </w:rPr>
              <w:t xml:space="preserve">Do you have security controls to prevent accidental </w:t>
            </w:r>
            <w:r w:rsidRPr="005A7819">
              <w:rPr>
                <w:b w:val="0"/>
                <w:lang w:val="en-US"/>
              </w:rPr>
              <w:lastRenderedPageBreak/>
              <w:t xml:space="preserve">corporate-data leakage such as copying &amp; pasting to external SaaS application? </w:t>
            </w:r>
          </w:p>
        </w:tc>
        <w:tc>
          <w:tcPr>
            <w:tcW w:w="3272" w:type="dxa"/>
          </w:tcPr>
          <w:p w14:paraId="44C40C4F"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30190113"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146FEC14"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3CA1FDF4" w14:textId="77777777" w:rsidR="005A7819" w:rsidRPr="005A7819" w:rsidRDefault="005A7819" w:rsidP="005A7819">
            <w:pPr>
              <w:rPr>
                <w:b w:val="0"/>
                <w:lang w:val="en-US"/>
              </w:rPr>
            </w:pPr>
            <w:r w:rsidRPr="005A7819">
              <w:rPr>
                <w:b w:val="0"/>
                <w:lang w:val="en-US"/>
              </w:rPr>
              <w:t>Do you share confidential information with corporate partners?</w:t>
            </w:r>
          </w:p>
        </w:tc>
        <w:tc>
          <w:tcPr>
            <w:tcW w:w="3272" w:type="dxa"/>
          </w:tcPr>
          <w:p w14:paraId="2D985B46"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48F259E8"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46DC2F52"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24C08A18" w14:textId="77777777" w:rsidR="005A7819" w:rsidRPr="005A7819" w:rsidRDefault="005A7819" w:rsidP="005A7819">
            <w:pPr>
              <w:rPr>
                <w:b w:val="0"/>
                <w:lang w:val="en-US"/>
              </w:rPr>
            </w:pPr>
            <w:r w:rsidRPr="005A7819">
              <w:rPr>
                <w:b w:val="0"/>
                <w:lang w:val="en-US"/>
              </w:rPr>
              <w:t xml:space="preserve">Do you share confidential information with your customers? </w:t>
            </w:r>
          </w:p>
        </w:tc>
        <w:tc>
          <w:tcPr>
            <w:tcW w:w="3272" w:type="dxa"/>
          </w:tcPr>
          <w:p w14:paraId="097E717F"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52D4C025"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123F7214"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08103B81" w14:textId="77777777" w:rsidR="005A7819" w:rsidRPr="005A7819" w:rsidRDefault="005A7819" w:rsidP="005A7819">
            <w:pPr>
              <w:rPr>
                <w:b w:val="0"/>
                <w:lang w:val="en-US"/>
              </w:rPr>
            </w:pPr>
            <w:r w:rsidRPr="005A7819">
              <w:rPr>
                <w:b w:val="0"/>
                <w:lang w:val="en-US"/>
              </w:rPr>
              <w:t>Are you leveraging any type of secure data sharing solution today?  if yes, which solution?</w:t>
            </w:r>
          </w:p>
        </w:tc>
        <w:tc>
          <w:tcPr>
            <w:tcW w:w="3272" w:type="dxa"/>
          </w:tcPr>
          <w:p w14:paraId="71C767C0"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09E4312E"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39DCEE5A"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27081DDE" w14:textId="77777777" w:rsidR="005A7819" w:rsidRPr="005A7819" w:rsidRDefault="005A7819" w:rsidP="005A7819">
            <w:pPr>
              <w:rPr>
                <w:b w:val="0"/>
                <w:lang w:val="en-US"/>
              </w:rPr>
            </w:pPr>
            <w:r w:rsidRPr="005A7819">
              <w:rPr>
                <w:b w:val="0"/>
                <w:lang w:val="en-US"/>
              </w:rPr>
              <w:t>Are you using a Rights Management solution? If yes, which solution?</w:t>
            </w:r>
          </w:p>
        </w:tc>
        <w:tc>
          <w:tcPr>
            <w:tcW w:w="3272" w:type="dxa"/>
          </w:tcPr>
          <w:p w14:paraId="7D6E94C1"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164D986B"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41672CC9"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6BB0D659" w14:textId="77777777" w:rsidR="005A7819" w:rsidRPr="005A7819" w:rsidRDefault="005A7819" w:rsidP="005A7819">
            <w:pPr>
              <w:rPr>
                <w:b w:val="0"/>
                <w:lang w:val="en-US"/>
              </w:rPr>
            </w:pPr>
            <w:r w:rsidRPr="005A7819">
              <w:rPr>
                <w:b w:val="0"/>
                <w:lang w:val="en-US"/>
              </w:rPr>
              <w:t>Do you currently classify and label data, ensuring that more sensitive data can be protected with better controls?</w:t>
            </w:r>
          </w:p>
        </w:tc>
        <w:tc>
          <w:tcPr>
            <w:tcW w:w="3272" w:type="dxa"/>
          </w:tcPr>
          <w:p w14:paraId="7A1C047F"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1FE57932"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42749929"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2E2DE8A6" w14:textId="77777777" w:rsidR="005A7819" w:rsidRPr="005A7819" w:rsidRDefault="005A7819" w:rsidP="005A7819">
            <w:pPr>
              <w:rPr>
                <w:b w:val="0"/>
                <w:lang w:val="en-US"/>
              </w:rPr>
            </w:pPr>
            <w:r w:rsidRPr="005A7819">
              <w:rPr>
                <w:b w:val="0"/>
                <w:lang w:val="en-US"/>
              </w:rPr>
              <w:t xml:space="preserve">What is your Encryption Key requirement for SaaS applications? </w:t>
            </w:r>
          </w:p>
        </w:tc>
        <w:tc>
          <w:tcPr>
            <w:tcW w:w="3272" w:type="dxa"/>
          </w:tcPr>
          <w:p w14:paraId="3242E2AD" w14:textId="77777777" w:rsidR="005A7819" w:rsidRPr="005A7819" w:rsidRDefault="00827313" w:rsidP="005A7819">
            <w:pPr>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236288568"/>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Use provider encryption key</w:t>
            </w:r>
          </w:p>
          <w:p w14:paraId="4AFECD6E" w14:textId="77777777" w:rsidR="005A7819" w:rsidRPr="005A7819" w:rsidRDefault="00827313" w:rsidP="005A7819">
            <w:pPr>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346454581"/>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Own and use your own encryption key</w:t>
            </w:r>
          </w:p>
        </w:tc>
        <w:tc>
          <w:tcPr>
            <w:tcW w:w="3272" w:type="dxa"/>
          </w:tcPr>
          <w:p w14:paraId="2C1BD2D9"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00E111BE"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0E249AEE" w14:textId="77777777" w:rsidR="005A7819" w:rsidRPr="005A7819" w:rsidRDefault="005A7819" w:rsidP="005A7819">
            <w:pPr>
              <w:rPr>
                <w:lang w:val="en-US"/>
              </w:rPr>
            </w:pPr>
            <w:r w:rsidRPr="005A7819">
              <w:rPr>
                <w:b w:val="0"/>
                <w:lang w:val="en-US"/>
              </w:rPr>
              <w:t xml:space="preserve">Do you have critical assets inside mobile devices, including BYOD? </w:t>
            </w:r>
          </w:p>
        </w:tc>
        <w:tc>
          <w:tcPr>
            <w:tcW w:w="3272" w:type="dxa"/>
          </w:tcPr>
          <w:p w14:paraId="2D58588E"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314A0CFD"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6E1FF4A8"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5572529B" w14:textId="77777777" w:rsidR="005A7819" w:rsidRPr="005A7819" w:rsidRDefault="005A7819" w:rsidP="005A7819">
            <w:pPr>
              <w:rPr>
                <w:b w:val="0"/>
                <w:lang w:val="en-US"/>
              </w:rPr>
            </w:pPr>
            <w:r w:rsidRPr="005A7819">
              <w:rPr>
                <w:b w:val="0"/>
                <w:lang w:val="en-US"/>
              </w:rPr>
              <w:t>What measures do you have in place to address data loss on lost devices?</w:t>
            </w:r>
          </w:p>
        </w:tc>
        <w:tc>
          <w:tcPr>
            <w:tcW w:w="3272" w:type="dxa"/>
          </w:tcPr>
          <w:p w14:paraId="1DD7E113"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7DE24FE5"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22FE96C3"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5AF9C398" w14:textId="77777777" w:rsidR="005A7819" w:rsidRPr="005A7819" w:rsidRDefault="005A7819" w:rsidP="005A7819">
            <w:pPr>
              <w:rPr>
                <w:b w:val="0"/>
                <w:lang w:val="en-US"/>
              </w:rPr>
            </w:pPr>
            <w:r w:rsidRPr="005A7819">
              <w:rPr>
                <w:b w:val="0"/>
                <w:lang w:val="en-US"/>
              </w:rPr>
              <w:t>Do you have a solution in place which allows you to control and revoke access to company data and application on personal devices?</w:t>
            </w:r>
          </w:p>
        </w:tc>
        <w:tc>
          <w:tcPr>
            <w:tcW w:w="3272" w:type="dxa"/>
          </w:tcPr>
          <w:p w14:paraId="3AD19415"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152AB8C2"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3FEFAB7A"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1BEA77BB" w14:textId="77777777" w:rsidR="005A7819" w:rsidRPr="005A7819" w:rsidRDefault="005A7819" w:rsidP="005A7819">
            <w:pPr>
              <w:rPr>
                <w:b w:val="0"/>
                <w:lang w:val="en-US"/>
              </w:rPr>
            </w:pPr>
            <w:r w:rsidRPr="005A7819">
              <w:rPr>
                <w:b w:val="0"/>
                <w:lang w:val="en-US"/>
              </w:rPr>
              <w:t>Do you have a solution in place which can help prevent accidental sharing of sensitive information?</w:t>
            </w:r>
          </w:p>
        </w:tc>
        <w:tc>
          <w:tcPr>
            <w:tcW w:w="3272" w:type="dxa"/>
          </w:tcPr>
          <w:p w14:paraId="0CFFFFF4"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540ADDE6"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186FCE4A"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689248E0" w14:textId="77777777" w:rsidR="005A7819" w:rsidRPr="005A7819" w:rsidRDefault="005A7819" w:rsidP="005A7819">
            <w:pPr>
              <w:rPr>
                <w:b w:val="0"/>
                <w:lang w:val="en-US"/>
              </w:rPr>
            </w:pPr>
            <w:r w:rsidRPr="005A7819">
              <w:rPr>
                <w:b w:val="0"/>
                <w:lang w:val="en-US"/>
              </w:rPr>
              <w:lastRenderedPageBreak/>
              <w:t>Are you able to automatically identify sensitive information across your organization?</w:t>
            </w:r>
          </w:p>
        </w:tc>
        <w:tc>
          <w:tcPr>
            <w:tcW w:w="3272" w:type="dxa"/>
          </w:tcPr>
          <w:p w14:paraId="4F02A63F"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33B095CE"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bl>
    <w:p w14:paraId="1449A72E" w14:textId="77777777" w:rsidR="005A7819" w:rsidRPr="005A7819" w:rsidRDefault="005A7819" w:rsidP="005A7819">
      <w:pPr>
        <w:rPr>
          <w:lang w:val="en-US"/>
        </w:rPr>
      </w:pPr>
    </w:p>
    <w:p w14:paraId="689F4F53" w14:textId="77777777" w:rsidR="005A7819" w:rsidRPr="005A7819" w:rsidRDefault="005A7819" w:rsidP="005A7819">
      <w:pPr>
        <w:keepNext/>
        <w:keepLines/>
        <w:spacing w:before="80" w:after="40" w:line="240" w:lineRule="auto"/>
        <w:outlineLvl w:val="1"/>
        <w:rPr>
          <w:rFonts w:asciiTheme="majorHAnsi" w:eastAsiaTheme="majorEastAsia" w:hAnsiTheme="majorHAnsi" w:cstheme="majorBidi"/>
          <w:color w:val="2C292A" w:themeColor="text1"/>
          <w:sz w:val="28"/>
          <w:szCs w:val="26"/>
          <w:lang w:val="en-US"/>
        </w:rPr>
      </w:pPr>
      <w:bookmarkStart w:id="37" w:name="_Toc496719414"/>
      <w:bookmarkStart w:id="38" w:name="_Toc13750048"/>
      <w:bookmarkStart w:id="39" w:name="_Toc17357913"/>
      <w:r w:rsidRPr="005A7819">
        <w:rPr>
          <w:rFonts w:asciiTheme="majorHAnsi" w:eastAsiaTheme="majorEastAsia" w:hAnsiTheme="majorHAnsi" w:cstheme="majorBidi"/>
          <w:color w:val="2C292A" w:themeColor="text1"/>
          <w:sz w:val="28"/>
          <w:szCs w:val="26"/>
          <w:lang w:val="en-US"/>
        </w:rPr>
        <w:t>Exploit Mitigation</w:t>
      </w:r>
      <w:bookmarkEnd w:id="37"/>
      <w:bookmarkEnd w:id="38"/>
      <w:bookmarkEnd w:id="39"/>
    </w:p>
    <w:p w14:paraId="42B30529" w14:textId="77777777" w:rsidR="005A7819" w:rsidRPr="005A7819" w:rsidRDefault="005A7819" w:rsidP="005A7819">
      <w:pPr>
        <w:rPr>
          <w:lang w:val="en-US"/>
        </w:rPr>
      </w:pPr>
      <w:r w:rsidRPr="005A7819">
        <w:rPr>
          <w:lang w:val="en-US"/>
        </w:rPr>
        <w:t>Please provide information about exploit mitigation.</w:t>
      </w:r>
    </w:p>
    <w:p w14:paraId="68D9BFD9" w14:textId="77777777" w:rsidR="005A7819" w:rsidRPr="005A7819" w:rsidRDefault="005A7819" w:rsidP="005A7819">
      <w:pPr>
        <w:spacing w:before="60" w:after="60" w:line="360" w:lineRule="auto"/>
        <w:jc w:val="both"/>
        <w:rPr>
          <w:i/>
          <w:iCs/>
          <w:color w:val="5A5456" w:themeColor="accent5"/>
          <w:sz w:val="18"/>
          <w:szCs w:val="18"/>
          <w:lang w:val="en-US"/>
        </w:rPr>
      </w:pPr>
      <w:r w:rsidRPr="005A7819">
        <w:rPr>
          <w:i/>
          <w:iCs/>
          <w:color w:val="5A5456" w:themeColor="accent5"/>
          <w:sz w:val="18"/>
          <w:szCs w:val="18"/>
          <w:lang w:val="en-US"/>
        </w:rPr>
        <w:t xml:space="preserve">Table </w:t>
      </w:r>
      <w:r w:rsidRPr="005A7819">
        <w:rPr>
          <w:i/>
          <w:iCs/>
          <w:color w:val="5A5456" w:themeColor="accent5"/>
          <w:sz w:val="18"/>
          <w:szCs w:val="18"/>
          <w:lang w:val="en-US"/>
        </w:rPr>
        <w:fldChar w:fldCharType="begin"/>
      </w:r>
      <w:r w:rsidRPr="005A7819">
        <w:rPr>
          <w:i/>
          <w:iCs/>
          <w:color w:val="5A5456" w:themeColor="accent5"/>
          <w:sz w:val="18"/>
          <w:szCs w:val="18"/>
          <w:lang w:val="en-US"/>
        </w:rPr>
        <w:instrText xml:space="preserve"> SEQ Table \* ARABIC </w:instrText>
      </w:r>
      <w:r w:rsidRPr="005A7819">
        <w:rPr>
          <w:i/>
          <w:iCs/>
          <w:color w:val="5A5456" w:themeColor="accent5"/>
          <w:sz w:val="18"/>
          <w:szCs w:val="18"/>
          <w:lang w:val="en-US"/>
        </w:rPr>
        <w:fldChar w:fldCharType="separate"/>
      </w:r>
      <w:r w:rsidRPr="005A7819">
        <w:rPr>
          <w:i/>
          <w:iCs/>
          <w:noProof/>
          <w:color w:val="5A5456" w:themeColor="accent5"/>
          <w:sz w:val="18"/>
          <w:szCs w:val="18"/>
          <w:lang w:val="en-US"/>
        </w:rPr>
        <w:t>7</w:t>
      </w:r>
      <w:r w:rsidRPr="005A7819">
        <w:rPr>
          <w:i/>
          <w:iCs/>
          <w:color w:val="5A5456" w:themeColor="accent5"/>
          <w:sz w:val="18"/>
          <w:szCs w:val="18"/>
          <w:lang w:val="en-US"/>
        </w:rPr>
        <w:fldChar w:fldCharType="end"/>
      </w:r>
      <w:r w:rsidRPr="005A7819">
        <w:rPr>
          <w:i/>
          <w:iCs/>
          <w:color w:val="5A5456" w:themeColor="accent5"/>
          <w:sz w:val="18"/>
          <w:szCs w:val="18"/>
          <w:lang w:val="en-US"/>
        </w:rPr>
        <w:t xml:space="preserve"> – Exploit Mitigation Table</w:t>
      </w:r>
    </w:p>
    <w:tbl>
      <w:tblPr>
        <w:tblStyle w:val="GridTable4-Accent61"/>
        <w:tblW w:w="9815" w:type="dxa"/>
        <w:tblLayout w:type="fixed"/>
        <w:tblLook w:val="04A0" w:firstRow="1" w:lastRow="0" w:firstColumn="1" w:lastColumn="0" w:noHBand="0" w:noVBand="1"/>
      </w:tblPr>
      <w:tblGrid>
        <w:gridCol w:w="3271"/>
        <w:gridCol w:w="3272"/>
        <w:gridCol w:w="3272"/>
      </w:tblGrid>
      <w:tr w:rsidR="005A7819" w:rsidRPr="005A7819" w14:paraId="550930F4" w14:textId="77777777" w:rsidTr="0058790F">
        <w:trPr>
          <w:cnfStyle w:val="100000000000" w:firstRow="1" w:lastRow="0" w:firstColumn="0" w:lastColumn="0" w:oddVBand="0" w:evenVBand="0" w:oddHBand="0"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271" w:type="dxa"/>
          </w:tcPr>
          <w:p w14:paraId="04A1CC64" w14:textId="77777777" w:rsidR="005A7819" w:rsidRPr="005A7819" w:rsidRDefault="005A7819" w:rsidP="005A7819">
            <w:pPr>
              <w:rPr>
                <w:lang w:val="en-US"/>
              </w:rPr>
            </w:pPr>
            <w:r w:rsidRPr="005A7819">
              <w:rPr>
                <w:lang w:val="en-US"/>
              </w:rPr>
              <w:t>Question</w:t>
            </w:r>
          </w:p>
        </w:tc>
        <w:tc>
          <w:tcPr>
            <w:tcW w:w="3272" w:type="dxa"/>
          </w:tcPr>
          <w:p w14:paraId="4E2AC2A9" w14:textId="77777777" w:rsidR="005A7819" w:rsidRPr="005A7819" w:rsidRDefault="005A7819" w:rsidP="005A7819">
            <w:pPr>
              <w:cnfStyle w:val="100000000000" w:firstRow="1" w:lastRow="0" w:firstColumn="0" w:lastColumn="0" w:oddVBand="0" w:evenVBand="0" w:oddHBand="0" w:evenHBand="0" w:firstRowFirstColumn="0" w:firstRowLastColumn="0" w:lastRowFirstColumn="0" w:lastRowLastColumn="0"/>
              <w:rPr>
                <w:lang w:val="en-US"/>
              </w:rPr>
            </w:pPr>
            <w:r w:rsidRPr="005A7819">
              <w:rPr>
                <w:lang w:val="en-US"/>
              </w:rPr>
              <w:t>Answer</w:t>
            </w:r>
          </w:p>
        </w:tc>
        <w:tc>
          <w:tcPr>
            <w:tcW w:w="3272" w:type="dxa"/>
          </w:tcPr>
          <w:p w14:paraId="597ABF49" w14:textId="77777777" w:rsidR="005A7819" w:rsidRPr="005A7819" w:rsidRDefault="005A7819" w:rsidP="005A7819">
            <w:pPr>
              <w:cnfStyle w:val="100000000000" w:firstRow="1" w:lastRow="0" w:firstColumn="0" w:lastColumn="0" w:oddVBand="0" w:evenVBand="0" w:oddHBand="0" w:evenHBand="0" w:firstRowFirstColumn="0" w:firstRowLastColumn="0" w:lastRowFirstColumn="0" w:lastRowLastColumn="0"/>
              <w:rPr>
                <w:lang w:val="en-US"/>
              </w:rPr>
            </w:pPr>
            <w:r w:rsidRPr="005A7819">
              <w:rPr>
                <w:lang w:val="en-US"/>
              </w:rPr>
              <w:t>Comment</w:t>
            </w:r>
          </w:p>
        </w:tc>
      </w:tr>
      <w:tr w:rsidR="005A7819" w:rsidRPr="005A7819" w14:paraId="4EBD0424"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5CA7EDE2" w14:textId="77777777" w:rsidR="005A7819" w:rsidRPr="005A7819" w:rsidRDefault="005A7819" w:rsidP="005A7819">
            <w:pPr>
              <w:rPr>
                <w:bCs w:val="0"/>
                <w:lang w:val="en-US"/>
              </w:rPr>
            </w:pPr>
            <w:r w:rsidRPr="005A7819">
              <w:rPr>
                <w:b w:val="0"/>
                <w:lang w:val="en-US"/>
              </w:rPr>
              <w:t>How long does it take to deploy critical security updates to all (99%+) Windows operating systems?</w:t>
            </w:r>
          </w:p>
          <w:p w14:paraId="315DF0DC" w14:textId="77777777" w:rsidR="005A7819" w:rsidRPr="005A7819" w:rsidRDefault="005A7819" w:rsidP="005A7819">
            <w:pPr>
              <w:rPr>
                <w:lang w:val="en-US"/>
              </w:rPr>
            </w:pPr>
          </w:p>
        </w:tc>
        <w:tc>
          <w:tcPr>
            <w:tcW w:w="3272" w:type="dxa"/>
          </w:tcPr>
          <w:p w14:paraId="7BEE0820"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4 days or less</w:t>
            </w:r>
          </w:p>
          <w:p w14:paraId="75BABC84"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5-30 days</w:t>
            </w:r>
          </w:p>
          <w:p w14:paraId="17DF0EC3"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30+ days</w:t>
            </w:r>
          </w:p>
          <w:p w14:paraId="63461D96"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Never</w:t>
            </w:r>
          </w:p>
          <w:p w14:paraId="13EA0007"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p w14:paraId="130FBBAD" w14:textId="77777777" w:rsidR="005A7819" w:rsidRPr="005A7819" w:rsidRDefault="005A7819" w:rsidP="005A7819">
            <w:pPr>
              <w:tabs>
                <w:tab w:val="num" w:pos="1440"/>
              </w:tabs>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5D9F98FD"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6AAB1CDD"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4454B7F0" w14:textId="77777777" w:rsidR="005A7819" w:rsidRPr="005A7819" w:rsidRDefault="005A7819" w:rsidP="005A7819">
            <w:pPr>
              <w:rPr>
                <w:bCs w:val="0"/>
                <w:lang w:val="en-US"/>
              </w:rPr>
            </w:pPr>
            <w:r w:rsidRPr="005A7819">
              <w:rPr>
                <w:b w:val="0"/>
                <w:lang w:val="en-US"/>
              </w:rPr>
              <w:t>How long does it take to deploy critical security updates to all (99%+) deployed software? (operating systems, applications, middleware, routers/switches/devices, etc.)</w:t>
            </w:r>
          </w:p>
          <w:p w14:paraId="01214A62" w14:textId="77777777" w:rsidR="005A7819" w:rsidRPr="005A7819" w:rsidRDefault="005A7819" w:rsidP="005A7819">
            <w:pPr>
              <w:rPr>
                <w:lang w:val="en-US"/>
              </w:rPr>
            </w:pPr>
          </w:p>
        </w:tc>
        <w:tc>
          <w:tcPr>
            <w:tcW w:w="3272" w:type="dxa"/>
          </w:tcPr>
          <w:p w14:paraId="752F3D0F"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r w:rsidRPr="005A7819">
              <w:rPr>
                <w:lang w:val="en-US"/>
              </w:rPr>
              <w:sym w:font="Wingdings" w:char="F0A8"/>
            </w:r>
            <w:r w:rsidRPr="005A7819">
              <w:rPr>
                <w:lang w:val="en-US"/>
              </w:rPr>
              <w:t xml:space="preserve"> 4 days or less</w:t>
            </w:r>
          </w:p>
          <w:p w14:paraId="30464FC7"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r w:rsidRPr="005A7819">
              <w:rPr>
                <w:lang w:val="en-US"/>
              </w:rPr>
              <w:sym w:font="Wingdings" w:char="F0A8"/>
            </w:r>
            <w:r w:rsidRPr="005A7819">
              <w:rPr>
                <w:lang w:val="en-US"/>
              </w:rPr>
              <w:t xml:space="preserve"> 5-30 days</w:t>
            </w:r>
          </w:p>
          <w:p w14:paraId="146F56E5"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r w:rsidRPr="005A7819">
              <w:rPr>
                <w:lang w:val="en-US"/>
              </w:rPr>
              <w:sym w:font="Wingdings" w:char="F0A8"/>
            </w:r>
            <w:r w:rsidRPr="005A7819">
              <w:rPr>
                <w:lang w:val="en-US"/>
              </w:rPr>
              <w:t xml:space="preserve"> 30+ days</w:t>
            </w:r>
          </w:p>
          <w:p w14:paraId="0E653B41"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r w:rsidRPr="005A7819">
              <w:rPr>
                <w:lang w:val="en-US"/>
              </w:rPr>
              <w:sym w:font="Wingdings" w:char="F0A8"/>
            </w:r>
            <w:r w:rsidRPr="005A7819">
              <w:rPr>
                <w:lang w:val="en-US"/>
              </w:rPr>
              <w:t xml:space="preserve"> Never</w:t>
            </w:r>
          </w:p>
          <w:p w14:paraId="5C9ED898" w14:textId="77777777" w:rsidR="005A7819" w:rsidRPr="005A7819" w:rsidRDefault="005A7819" w:rsidP="005A7819">
            <w:pPr>
              <w:tabs>
                <w:tab w:val="num" w:pos="1440"/>
              </w:tabs>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54E830F5"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571C44A8"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417F3FC6" w14:textId="77777777" w:rsidR="005A7819" w:rsidRPr="005A7819" w:rsidRDefault="005A7819" w:rsidP="005A7819">
            <w:pPr>
              <w:rPr>
                <w:bCs w:val="0"/>
                <w:lang w:val="en-US"/>
              </w:rPr>
            </w:pPr>
            <w:r w:rsidRPr="005A7819">
              <w:rPr>
                <w:b w:val="0"/>
                <w:lang w:val="en-US"/>
              </w:rPr>
              <w:t>What strategy do you use to mitigate risk of Windows operating systems that cannot be updated and patched?</w:t>
            </w:r>
          </w:p>
          <w:p w14:paraId="49BE6193" w14:textId="77777777" w:rsidR="005A7819" w:rsidRPr="005A7819" w:rsidRDefault="005A7819" w:rsidP="005A7819">
            <w:pPr>
              <w:rPr>
                <w:lang w:val="en-US"/>
              </w:rPr>
            </w:pPr>
          </w:p>
        </w:tc>
        <w:tc>
          <w:tcPr>
            <w:tcW w:w="3272" w:type="dxa"/>
          </w:tcPr>
          <w:p w14:paraId="27B22BA8"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We fully isolate computers from the intranet on dedicated network(s)</w:t>
            </w:r>
          </w:p>
          <w:p w14:paraId="79418B0B"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We upgrade or retire systems as they reach end of life</w:t>
            </w:r>
          </w:p>
          <w:p w14:paraId="62801BFB"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None of the above</w:t>
            </w:r>
          </w:p>
          <w:p w14:paraId="67BE571B" w14:textId="77777777" w:rsidR="005A7819" w:rsidRPr="005A7819" w:rsidRDefault="005A7819" w:rsidP="005A7819">
            <w:pPr>
              <w:tabs>
                <w:tab w:val="num" w:pos="1440"/>
              </w:tabs>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0C20885E"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7D661094"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7282B7F2" w14:textId="77777777" w:rsidR="005A7819" w:rsidRPr="005A7819" w:rsidRDefault="005A7819" w:rsidP="005A7819">
            <w:pPr>
              <w:rPr>
                <w:b w:val="0"/>
                <w:lang w:val="en-US"/>
              </w:rPr>
            </w:pPr>
            <w:r w:rsidRPr="005A7819">
              <w:rPr>
                <w:b w:val="0"/>
                <w:lang w:val="en-US"/>
              </w:rPr>
              <w:t xml:space="preserve">What is your strategy on staying current with </w:t>
            </w:r>
            <w:proofErr w:type="gramStart"/>
            <w:r w:rsidRPr="005A7819">
              <w:rPr>
                <w:b w:val="0"/>
                <w:lang w:val="en-US"/>
              </w:rPr>
              <w:t>technology</w:t>
            </w:r>
            <w:proofErr w:type="gramEnd"/>
          </w:p>
          <w:p w14:paraId="1BD7B3BB" w14:textId="77777777" w:rsidR="005A7819" w:rsidRPr="005A7819" w:rsidRDefault="005A7819" w:rsidP="005A7819">
            <w:pPr>
              <w:rPr>
                <w:lang w:val="en-US"/>
              </w:rPr>
            </w:pPr>
          </w:p>
        </w:tc>
        <w:tc>
          <w:tcPr>
            <w:tcW w:w="3272" w:type="dxa"/>
          </w:tcPr>
          <w:p w14:paraId="3D16C74E"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r w:rsidRPr="005A7819">
              <w:rPr>
                <w:lang w:val="en-US"/>
              </w:rPr>
              <w:sym w:font="Wingdings" w:char="F0A8"/>
            </w:r>
            <w:r w:rsidRPr="005A7819">
              <w:rPr>
                <w:lang w:val="en-US"/>
              </w:rPr>
              <w:t xml:space="preserve"> We adopt Cloud Services for workloads when available</w:t>
            </w:r>
          </w:p>
          <w:p w14:paraId="2DE8C1EB"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r w:rsidRPr="005A7819">
              <w:rPr>
                <w:lang w:val="en-US"/>
              </w:rPr>
              <w:sym w:font="Wingdings" w:char="F0A8"/>
            </w:r>
            <w:r w:rsidRPr="005A7819">
              <w:rPr>
                <w:lang w:val="en-US"/>
              </w:rPr>
              <w:t xml:space="preserve"> We upgrade to the latest desktops operating systems and applications to protect against modern threats (currently deployed or actively deploying Windows 10 and Office 365 Pro Plus)</w:t>
            </w:r>
          </w:p>
          <w:p w14:paraId="55643241"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r w:rsidRPr="005A7819">
              <w:rPr>
                <w:lang w:val="en-US"/>
              </w:rPr>
              <w:sym w:font="Wingdings" w:char="F0A8"/>
            </w:r>
            <w:r w:rsidRPr="005A7819">
              <w:rPr>
                <w:lang w:val="en-US"/>
              </w:rPr>
              <w:t xml:space="preserve"> We upgrade to the latest server operating systems to </w:t>
            </w:r>
            <w:r w:rsidRPr="005A7819">
              <w:rPr>
                <w:lang w:val="en-US"/>
              </w:rPr>
              <w:lastRenderedPageBreak/>
              <w:t>protect against modern threats (currently deployed or actively deploying Windows Server 2016)</w:t>
            </w:r>
          </w:p>
          <w:p w14:paraId="7FE8D84D"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r w:rsidRPr="005A7819">
              <w:rPr>
                <w:lang w:val="en-US"/>
              </w:rPr>
              <w:sym w:font="Wingdings" w:char="F0A8"/>
            </w:r>
            <w:r w:rsidRPr="005A7819">
              <w:rPr>
                <w:lang w:val="en-US"/>
              </w:rPr>
              <w:t xml:space="preserve"> We regularly and consistently upgrade to the latest revisions of other operating systems (Mobile Devices, Mac OSX, Linux, and Router/Switch/Devices)</w:t>
            </w:r>
          </w:p>
          <w:p w14:paraId="22BF095F"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r w:rsidRPr="005A7819">
              <w:rPr>
                <w:lang w:val="en-US"/>
              </w:rPr>
              <w:sym w:font="Wingdings" w:char="F0A8"/>
            </w:r>
            <w:r w:rsidRPr="005A7819">
              <w:rPr>
                <w:lang w:val="en-US"/>
              </w:rPr>
              <w:t xml:space="preserve"> None of the above</w:t>
            </w:r>
          </w:p>
        </w:tc>
        <w:tc>
          <w:tcPr>
            <w:tcW w:w="3272" w:type="dxa"/>
          </w:tcPr>
          <w:p w14:paraId="15D73DAF"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1E148A44"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4F96EBD6" w14:textId="77777777" w:rsidR="005A7819" w:rsidRPr="005A7819" w:rsidRDefault="005A7819" w:rsidP="005A7819">
            <w:pPr>
              <w:rPr>
                <w:b w:val="0"/>
                <w:lang w:val="en-US"/>
              </w:rPr>
            </w:pPr>
            <w:r w:rsidRPr="005A7819">
              <w:rPr>
                <w:b w:val="0"/>
                <w:lang w:val="en-US"/>
              </w:rPr>
              <w:t>What is your antimalware solution to protect endpoints? (vendor/products)</w:t>
            </w:r>
          </w:p>
        </w:tc>
        <w:tc>
          <w:tcPr>
            <w:tcW w:w="3272" w:type="dxa"/>
          </w:tcPr>
          <w:p w14:paraId="6BE24423"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625CD2EC"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33F5D384"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15092713" w14:textId="77777777" w:rsidR="005A7819" w:rsidRPr="005A7819" w:rsidRDefault="005A7819" w:rsidP="005A7819">
            <w:pPr>
              <w:rPr>
                <w:b w:val="0"/>
                <w:lang w:val="en-US"/>
              </w:rPr>
            </w:pPr>
            <w:r w:rsidRPr="005A7819">
              <w:rPr>
                <w:b w:val="0"/>
                <w:lang w:val="en-US"/>
              </w:rPr>
              <w:t xml:space="preserve">What is your current defense against Advanced Persistent Threats (APT)? </w:t>
            </w:r>
          </w:p>
        </w:tc>
        <w:tc>
          <w:tcPr>
            <w:tcW w:w="3272" w:type="dxa"/>
          </w:tcPr>
          <w:p w14:paraId="1B2CCB9C"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208BF2FF"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097A4A5F"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78C02F3D" w14:textId="77777777" w:rsidR="005A7819" w:rsidRPr="005A7819" w:rsidRDefault="005A7819" w:rsidP="005A7819">
            <w:pPr>
              <w:rPr>
                <w:b w:val="0"/>
                <w:lang w:val="en-US"/>
              </w:rPr>
            </w:pPr>
            <w:r w:rsidRPr="005A7819">
              <w:rPr>
                <w:b w:val="0"/>
                <w:lang w:val="en-US"/>
              </w:rPr>
              <w:t>What is your Endpoint Detection and Response Solution?</w:t>
            </w:r>
          </w:p>
        </w:tc>
        <w:tc>
          <w:tcPr>
            <w:tcW w:w="3272" w:type="dxa"/>
          </w:tcPr>
          <w:p w14:paraId="7FE13184"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7D35869E"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076B87B4"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3383D270" w14:textId="77777777" w:rsidR="005A7819" w:rsidRPr="005A7819" w:rsidRDefault="005A7819" w:rsidP="005A7819">
            <w:pPr>
              <w:rPr>
                <w:b w:val="0"/>
                <w:lang w:val="en-US"/>
              </w:rPr>
            </w:pPr>
            <w:r w:rsidRPr="005A7819">
              <w:rPr>
                <w:b w:val="0"/>
                <w:lang w:val="en-US"/>
              </w:rPr>
              <w:t>Have you implemented a solution to manage and control SaaS applications? including:</w:t>
            </w:r>
          </w:p>
          <w:p w14:paraId="632CE7CE" w14:textId="77777777" w:rsidR="005A7819" w:rsidRPr="005A7819" w:rsidRDefault="005A7819" w:rsidP="005A7819">
            <w:pPr>
              <w:numPr>
                <w:ilvl w:val="0"/>
                <w:numId w:val="28"/>
              </w:numPr>
              <w:contextualSpacing/>
              <w:rPr>
                <w:b w:val="0"/>
                <w:lang w:val="en-US"/>
              </w:rPr>
            </w:pPr>
            <w:r w:rsidRPr="005A7819">
              <w:rPr>
                <w:b w:val="0"/>
                <w:lang w:val="en-US"/>
              </w:rPr>
              <w:t>Cloud applications discovery (Shadow IT)</w:t>
            </w:r>
          </w:p>
          <w:p w14:paraId="4CC5B0DD" w14:textId="77777777" w:rsidR="005A7819" w:rsidRPr="005A7819" w:rsidRDefault="005A7819" w:rsidP="005A7819">
            <w:pPr>
              <w:numPr>
                <w:ilvl w:val="0"/>
                <w:numId w:val="28"/>
              </w:numPr>
              <w:contextualSpacing/>
              <w:rPr>
                <w:b w:val="0"/>
                <w:lang w:val="en-US"/>
              </w:rPr>
            </w:pPr>
            <w:r w:rsidRPr="005A7819">
              <w:rPr>
                <w:b w:val="0"/>
                <w:lang w:val="en-US"/>
              </w:rPr>
              <w:t>Data control</w:t>
            </w:r>
          </w:p>
          <w:p w14:paraId="571EDEC2" w14:textId="77777777" w:rsidR="005A7819" w:rsidRPr="005A7819" w:rsidRDefault="005A7819" w:rsidP="005A7819">
            <w:pPr>
              <w:numPr>
                <w:ilvl w:val="0"/>
                <w:numId w:val="28"/>
              </w:numPr>
              <w:contextualSpacing/>
              <w:rPr>
                <w:b w:val="0"/>
                <w:lang w:val="en-US"/>
              </w:rPr>
            </w:pPr>
            <w:r w:rsidRPr="005A7819">
              <w:rPr>
                <w:b w:val="0"/>
                <w:lang w:val="en-US"/>
              </w:rPr>
              <w:t>Threat detection and protection</w:t>
            </w:r>
          </w:p>
          <w:p w14:paraId="56549576" w14:textId="77777777" w:rsidR="005A7819" w:rsidRPr="005A7819" w:rsidRDefault="005A7819" w:rsidP="005A7819">
            <w:pPr>
              <w:rPr>
                <w:lang w:val="en-US"/>
              </w:rPr>
            </w:pPr>
            <w:r w:rsidRPr="005A7819">
              <w:rPr>
                <w:b w:val="0"/>
                <w:lang w:val="en-US"/>
              </w:rPr>
              <w:t>If so, which solution?</w:t>
            </w:r>
          </w:p>
        </w:tc>
        <w:tc>
          <w:tcPr>
            <w:tcW w:w="3272" w:type="dxa"/>
          </w:tcPr>
          <w:p w14:paraId="05F6B9AB"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653D9AE1"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7D946A44"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4341AF53" w14:textId="77777777" w:rsidR="005A7819" w:rsidRPr="005A7819" w:rsidRDefault="005A7819" w:rsidP="005A7819">
            <w:pPr>
              <w:rPr>
                <w:bCs w:val="0"/>
                <w:lang w:val="en-US"/>
              </w:rPr>
            </w:pPr>
            <w:r w:rsidRPr="005A7819">
              <w:rPr>
                <w:b w:val="0"/>
                <w:lang w:val="en-US"/>
              </w:rPr>
              <w:t>Do you use any application whitelisting solution?</w:t>
            </w:r>
          </w:p>
          <w:p w14:paraId="49EFE010" w14:textId="77777777" w:rsidR="005A7819" w:rsidRPr="005A7819" w:rsidRDefault="005A7819" w:rsidP="005A7819">
            <w:pPr>
              <w:rPr>
                <w:bCs w:val="0"/>
                <w:lang w:val="en-US"/>
              </w:rPr>
            </w:pPr>
          </w:p>
          <w:p w14:paraId="1273A8A5" w14:textId="77777777" w:rsidR="005A7819" w:rsidRPr="005A7819" w:rsidRDefault="005A7819" w:rsidP="005A7819">
            <w:pPr>
              <w:rPr>
                <w:b w:val="0"/>
                <w:lang w:val="en-US"/>
              </w:rPr>
            </w:pPr>
            <w:r w:rsidRPr="005A7819">
              <w:rPr>
                <w:b w:val="0"/>
                <w:lang w:val="en-US"/>
              </w:rPr>
              <w:t>(list of applications and components like libraries, configuration files, etc. that are authorized to be present or active on a host according to a well-defined baseline)</w:t>
            </w:r>
          </w:p>
        </w:tc>
        <w:tc>
          <w:tcPr>
            <w:tcW w:w="3272" w:type="dxa"/>
          </w:tcPr>
          <w:p w14:paraId="7A198BD1"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4115D4E0"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bl>
    <w:p w14:paraId="41BDAB30" w14:textId="77777777" w:rsidR="005A7819" w:rsidRPr="005A7819" w:rsidRDefault="005A7819" w:rsidP="005A7819">
      <w:pPr>
        <w:rPr>
          <w:lang w:val="en-US"/>
        </w:rPr>
      </w:pPr>
    </w:p>
    <w:p w14:paraId="245D2D47" w14:textId="77777777" w:rsidR="005A7819" w:rsidRPr="005A7819" w:rsidRDefault="005A7819" w:rsidP="005A7819">
      <w:pPr>
        <w:keepNext/>
        <w:keepLines/>
        <w:spacing w:before="80" w:after="40" w:line="240" w:lineRule="auto"/>
        <w:outlineLvl w:val="1"/>
        <w:rPr>
          <w:rFonts w:asciiTheme="majorHAnsi" w:eastAsiaTheme="majorEastAsia" w:hAnsiTheme="majorHAnsi" w:cstheme="majorBidi"/>
          <w:color w:val="2C292A" w:themeColor="text1"/>
          <w:sz w:val="28"/>
          <w:szCs w:val="26"/>
        </w:rPr>
      </w:pPr>
      <w:bookmarkStart w:id="40" w:name="_Toc496719415"/>
      <w:bookmarkStart w:id="41" w:name="_Toc13750049"/>
      <w:bookmarkStart w:id="42" w:name="_Toc17357914"/>
      <w:r w:rsidRPr="005A7819">
        <w:rPr>
          <w:rFonts w:asciiTheme="majorHAnsi" w:eastAsiaTheme="majorEastAsia" w:hAnsiTheme="majorHAnsi" w:cstheme="majorBidi"/>
          <w:color w:val="2C292A" w:themeColor="text1"/>
          <w:sz w:val="28"/>
          <w:szCs w:val="26"/>
        </w:rPr>
        <w:lastRenderedPageBreak/>
        <w:t>Business Continuity / Disaster Recovery (BC/DR)</w:t>
      </w:r>
      <w:bookmarkEnd w:id="40"/>
      <w:bookmarkEnd w:id="41"/>
      <w:bookmarkEnd w:id="42"/>
    </w:p>
    <w:p w14:paraId="259EB24B" w14:textId="77777777" w:rsidR="005A7819" w:rsidRPr="005A7819" w:rsidRDefault="005A7819" w:rsidP="005A7819">
      <w:pPr>
        <w:spacing w:after="0" w:line="240" w:lineRule="auto"/>
        <w:jc w:val="both"/>
      </w:pPr>
      <w:r w:rsidRPr="005A7819">
        <w:rPr>
          <w:lang w:val="en-US"/>
        </w:rPr>
        <w:t>Please provide information about Business Continuity and Disaster Recovery.</w:t>
      </w:r>
    </w:p>
    <w:p w14:paraId="542AB53F" w14:textId="77777777" w:rsidR="005A7819" w:rsidRPr="005A7819" w:rsidRDefault="005A7819" w:rsidP="005A7819">
      <w:pPr>
        <w:spacing w:before="60" w:after="60" w:line="360" w:lineRule="auto"/>
        <w:jc w:val="both"/>
        <w:rPr>
          <w:i/>
          <w:iCs/>
          <w:color w:val="5A5456" w:themeColor="accent5"/>
          <w:sz w:val="18"/>
          <w:szCs w:val="18"/>
          <w:lang w:val="en-US"/>
        </w:rPr>
      </w:pPr>
      <w:r w:rsidRPr="005A7819">
        <w:rPr>
          <w:i/>
          <w:iCs/>
          <w:color w:val="5A5456" w:themeColor="accent5"/>
          <w:sz w:val="18"/>
          <w:szCs w:val="18"/>
          <w:lang w:val="en-US"/>
        </w:rPr>
        <w:t xml:space="preserve">Table </w:t>
      </w:r>
      <w:r w:rsidRPr="005A7819">
        <w:rPr>
          <w:i/>
          <w:iCs/>
          <w:color w:val="5A5456" w:themeColor="accent5"/>
          <w:sz w:val="18"/>
          <w:szCs w:val="18"/>
          <w:lang w:val="en-US"/>
        </w:rPr>
        <w:fldChar w:fldCharType="begin"/>
      </w:r>
      <w:r w:rsidRPr="005A7819">
        <w:rPr>
          <w:i/>
          <w:iCs/>
          <w:color w:val="5A5456" w:themeColor="accent5"/>
          <w:sz w:val="18"/>
          <w:szCs w:val="18"/>
          <w:lang w:val="en-US"/>
        </w:rPr>
        <w:instrText xml:space="preserve"> SEQ Table \* ARABIC </w:instrText>
      </w:r>
      <w:r w:rsidRPr="005A7819">
        <w:rPr>
          <w:i/>
          <w:iCs/>
          <w:color w:val="5A5456" w:themeColor="accent5"/>
          <w:sz w:val="18"/>
          <w:szCs w:val="18"/>
          <w:lang w:val="en-US"/>
        </w:rPr>
        <w:fldChar w:fldCharType="separate"/>
      </w:r>
      <w:r w:rsidRPr="005A7819">
        <w:rPr>
          <w:i/>
          <w:iCs/>
          <w:noProof/>
          <w:color w:val="5A5456" w:themeColor="accent5"/>
          <w:sz w:val="18"/>
          <w:szCs w:val="18"/>
          <w:lang w:val="en-US"/>
        </w:rPr>
        <w:t>8</w:t>
      </w:r>
      <w:r w:rsidRPr="005A7819">
        <w:rPr>
          <w:i/>
          <w:iCs/>
          <w:color w:val="5A5456" w:themeColor="accent5"/>
          <w:sz w:val="18"/>
          <w:szCs w:val="18"/>
          <w:lang w:val="en-US"/>
        </w:rPr>
        <w:fldChar w:fldCharType="end"/>
      </w:r>
      <w:r w:rsidRPr="005A7819">
        <w:rPr>
          <w:i/>
          <w:iCs/>
          <w:color w:val="5A5456" w:themeColor="accent5"/>
          <w:sz w:val="18"/>
          <w:szCs w:val="18"/>
          <w:lang w:val="en-US"/>
        </w:rPr>
        <w:t xml:space="preserve"> – Business Continuity / Disaster Recovery table</w:t>
      </w:r>
    </w:p>
    <w:tbl>
      <w:tblPr>
        <w:tblStyle w:val="GridTable4-Accent61"/>
        <w:tblW w:w="9815" w:type="dxa"/>
        <w:tblLayout w:type="fixed"/>
        <w:tblLook w:val="04A0" w:firstRow="1" w:lastRow="0" w:firstColumn="1" w:lastColumn="0" w:noHBand="0" w:noVBand="1"/>
      </w:tblPr>
      <w:tblGrid>
        <w:gridCol w:w="3271"/>
        <w:gridCol w:w="3272"/>
        <w:gridCol w:w="3272"/>
      </w:tblGrid>
      <w:tr w:rsidR="005A7819" w:rsidRPr="005A7819" w14:paraId="3166DF5C" w14:textId="77777777" w:rsidTr="0058790F">
        <w:trPr>
          <w:cnfStyle w:val="100000000000" w:firstRow="1" w:lastRow="0" w:firstColumn="0" w:lastColumn="0" w:oddVBand="0" w:evenVBand="0" w:oddHBand="0"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271" w:type="dxa"/>
          </w:tcPr>
          <w:p w14:paraId="05780F1A" w14:textId="77777777" w:rsidR="005A7819" w:rsidRPr="005A7819" w:rsidRDefault="005A7819" w:rsidP="005A7819">
            <w:pPr>
              <w:rPr>
                <w:lang w:val="en-US"/>
              </w:rPr>
            </w:pPr>
            <w:r w:rsidRPr="005A7819">
              <w:rPr>
                <w:lang w:val="en-US"/>
              </w:rPr>
              <w:t>Question</w:t>
            </w:r>
          </w:p>
        </w:tc>
        <w:tc>
          <w:tcPr>
            <w:tcW w:w="3272" w:type="dxa"/>
          </w:tcPr>
          <w:p w14:paraId="69E80A6C" w14:textId="77777777" w:rsidR="005A7819" w:rsidRPr="005A7819" w:rsidRDefault="005A7819" w:rsidP="005A7819">
            <w:pPr>
              <w:cnfStyle w:val="100000000000" w:firstRow="1" w:lastRow="0" w:firstColumn="0" w:lastColumn="0" w:oddVBand="0" w:evenVBand="0" w:oddHBand="0" w:evenHBand="0" w:firstRowFirstColumn="0" w:firstRowLastColumn="0" w:lastRowFirstColumn="0" w:lastRowLastColumn="0"/>
              <w:rPr>
                <w:lang w:val="en-US"/>
              </w:rPr>
            </w:pPr>
            <w:r w:rsidRPr="005A7819">
              <w:rPr>
                <w:lang w:val="en-US"/>
              </w:rPr>
              <w:t>Answer</w:t>
            </w:r>
          </w:p>
        </w:tc>
        <w:tc>
          <w:tcPr>
            <w:tcW w:w="3272" w:type="dxa"/>
          </w:tcPr>
          <w:p w14:paraId="05E4B0FF" w14:textId="77777777" w:rsidR="005A7819" w:rsidRPr="005A7819" w:rsidRDefault="005A7819" w:rsidP="005A7819">
            <w:pPr>
              <w:cnfStyle w:val="100000000000" w:firstRow="1" w:lastRow="0" w:firstColumn="0" w:lastColumn="0" w:oddVBand="0" w:evenVBand="0" w:oddHBand="0" w:evenHBand="0" w:firstRowFirstColumn="0" w:firstRowLastColumn="0" w:lastRowFirstColumn="0" w:lastRowLastColumn="0"/>
              <w:rPr>
                <w:lang w:val="en-US"/>
              </w:rPr>
            </w:pPr>
            <w:r w:rsidRPr="005A7819">
              <w:rPr>
                <w:lang w:val="en-US"/>
              </w:rPr>
              <w:t>Comment</w:t>
            </w:r>
          </w:p>
        </w:tc>
      </w:tr>
      <w:tr w:rsidR="005A7819" w:rsidRPr="005A7819" w14:paraId="0C88DC2C"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52939327" w14:textId="77777777" w:rsidR="005A7819" w:rsidRPr="005A7819" w:rsidRDefault="005A7819" w:rsidP="005A7819">
            <w:pPr>
              <w:rPr>
                <w:bCs w:val="0"/>
                <w:lang w:val="en-US"/>
              </w:rPr>
            </w:pPr>
            <w:r w:rsidRPr="005A7819">
              <w:rPr>
                <w:b w:val="0"/>
                <w:lang w:val="en-US"/>
              </w:rPr>
              <w:t>Which of the following is true about your disaster recovery program?</w:t>
            </w:r>
          </w:p>
          <w:p w14:paraId="02812AFE" w14:textId="77777777" w:rsidR="005A7819" w:rsidRPr="005A7819" w:rsidRDefault="005A7819" w:rsidP="005A7819">
            <w:pPr>
              <w:rPr>
                <w:b w:val="0"/>
                <w:lang w:val="en-US"/>
              </w:rPr>
            </w:pPr>
            <w:r w:rsidRPr="005A7819">
              <w:rPr>
                <w:b w:val="0"/>
                <w:lang w:val="en-US"/>
              </w:rPr>
              <w:t>Select all that apply.</w:t>
            </w:r>
          </w:p>
        </w:tc>
        <w:tc>
          <w:tcPr>
            <w:tcW w:w="3272" w:type="dxa"/>
          </w:tcPr>
          <w:p w14:paraId="305B145D"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All critical dependencies, and data are backed up automatically on a regular cadence</w:t>
            </w:r>
          </w:p>
          <w:p w14:paraId="3128EF35"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Backups are protected against online deletion with multi-factor authentication or a fully offline copy of backups</w:t>
            </w:r>
          </w:p>
          <w:p w14:paraId="0A6D904F"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Backup files are validated regularly using standard restore procedures</w:t>
            </w:r>
          </w:p>
          <w:p w14:paraId="2845E830"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We regularly conduct business continuity / disaster recovery exercises that includes a “complete IT system down” scenario (including online copies of BC/DR guidance/procedures)</w:t>
            </w:r>
          </w:p>
          <w:p w14:paraId="1CE949D7"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We use a </w:t>
            </w:r>
            <w:proofErr w:type="gramStart"/>
            <w:r w:rsidRPr="005A7819">
              <w:rPr>
                <w:lang w:val="en-US"/>
              </w:rPr>
              <w:t>cloud based</w:t>
            </w:r>
            <w:proofErr w:type="gramEnd"/>
            <w:r w:rsidRPr="005A7819">
              <w:rPr>
                <w:lang w:val="en-US"/>
              </w:rPr>
              <w:t xml:space="preserve"> recovery services like Azure Site Recovery</w:t>
            </w:r>
          </w:p>
          <w:p w14:paraId="3CC26CC3"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None of the above</w:t>
            </w:r>
          </w:p>
          <w:p w14:paraId="09D33C66"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07C0DA71"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0A04D16D"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79734385" w14:textId="77777777" w:rsidR="005A7819" w:rsidRPr="005A7819" w:rsidRDefault="005A7819" w:rsidP="005A7819">
            <w:pPr>
              <w:rPr>
                <w:b w:val="0"/>
                <w:lang w:val="en-US"/>
              </w:rPr>
            </w:pPr>
            <w:r w:rsidRPr="005A7819">
              <w:rPr>
                <w:b w:val="0"/>
                <w:lang w:val="en-US"/>
              </w:rPr>
              <w:t>Do you identify and classify data in your organization and apply controls based on their relative importance to your business?</w:t>
            </w:r>
          </w:p>
        </w:tc>
        <w:tc>
          <w:tcPr>
            <w:tcW w:w="3272" w:type="dxa"/>
          </w:tcPr>
          <w:p w14:paraId="55F246B7"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4A8FCEFE"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7CC3279C"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75E2EC54" w14:textId="77777777" w:rsidR="005A7819" w:rsidRPr="005A7819" w:rsidRDefault="005A7819" w:rsidP="005A7819">
            <w:pPr>
              <w:rPr>
                <w:b w:val="0"/>
                <w:lang w:val="en-US"/>
              </w:rPr>
            </w:pPr>
            <w:r w:rsidRPr="005A7819">
              <w:rPr>
                <w:b w:val="0"/>
                <w:lang w:val="en-US"/>
              </w:rPr>
              <w:t>Is there an identifiable person or team responsible for data protection matters?</w:t>
            </w:r>
          </w:p>
        </w:tc>
        <w:tc>
          <w:tcPr>
            <w:tcW w:w="3272" w:type="dxa"/>
          </w:tcPr>
          <w:p w14:paraId="1D915964"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6C1F0301"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7AE77467"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65D37B63" w14:textId="77777777" w:rsidR="005A7819" w:rsidRPr="005A7819" w:rsidRDefault="005A7819" w:rsidP="005A7819">
            <w:pPr>
              <w:rPr>
                <w:b w:val="0"/>
                <w:lang w:val="en-US"/>
              </w:rPr>
            </w:pPr>
            <w:r w:rsidRPr="005A7819">
              <w:rPr>
                <w:b w:val="0"/>
                <w:lang w:val="en-US"/>
              </w:rPr>
              <w:t>Do you have a backup solution in place?  (If Yes, please specify vendor and product names)</w:t>
            </w:r>
          </w:p>
        </w:tc>
        <w:tc>
          <w:tcPr>
            <w:tcW w:w="3272" w:type="dxa"/>
          </w:tcPr>
          <w:p w14:paraId="7D317E92"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6ED19FAC"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44E554AF"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1C699B6A" w14:textId="77777777" w:rsidR="005A7819" w:rsidRPr="005A7819" w:rsidRDefault="005A7819" w:rsidP="005A7819">
            <w:pPr>
              <w:rPr>
                <w:b w:val="0"/>
                <w:lang w:val="en-US"/>
              </w:rPr>
            </w:pPr>
            <w:r w:rsidRPr="005A7819">
              <w:rPr>
                <w:b w:val="0"/>
                <w:lang w:val="en-US"/>
              </w:rPr>
              <w:t xml:space="preserve">Do you have documented backup and restore strategy and procedures? </w:t>
            </w:r>
          </w:p>
        </w:tc>
        <w:tc>
          <w:tcPr>
            <w:tcW w:w="3272" w:type="dxa"/>
          </w:tcPr>
          <w:p w14:paraId="1A7BFF10"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21F4BC37"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031A5A9C"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2CEE9B16" w14:textId="77777777" w:rsidR="005A7819" w:rsidRPr="005A7819" w:rsidRDefault="005A7819" w:rsidP="005A7819">
            <w:pPr>
              <w:rPr>
                <w:b w:val="0"/>
                <w:lang w:val="en-US"/>
              </w:rPr>
            </w:pPr>
            <w:r w:rsidRPr="005A7819">
              <w:rPr>
                <w:b w:val="0"/>
                <w:lang w:val="en-US"/>
              </w:rPr>
              <w:lastRenderedPageBreak/>
              <w:t xml:space="preserve">Does your backup solution include offline backups? </w:t>
            </w:r>
          </w:p>
        </w:tc>
        <w:tc>
          <w:tcPr>
            <w:tcW w:w="3272" w:type="dxa"/>
          </w:tcPr>
          <w:p w14:paraId="58C068D7"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6882F5BE"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3AAEE0A1"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2512CB52" w14:textId="77777777" w:rsidR="005A7819" w:rsidRPr="005A7819" w:rsidRDefault="005A7819" w:rsidP="005A7819">
            <w:pPr>
              <w:rPr>
                <w:b w:val="0"/>
                <w:lang w:val="en-US"/>
              </w:rPr>
            </w:pPr>
            <w:r w:rsidRPr="005A7819">
              <w:rPr>
                <w:b w:val="0"/>
                <w:lang w:val="en-US"/>
              </w:rPr>
              <w:t>Does your backup solution include Offsite backups, and if yes, is it with a public cloud provides? (Please specify Vendor/solution)</w:t>
            </w:r>
          </w:p>
        </w:tc>
        <w:tc>
          <w:tcPr>
            <w:tcW w:w="3272" w:type="dxa"/>
          </w:tcPr>
          <w:p w14:paraId="5D0EC88E"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1B30D02C"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667C007E"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61EC669D" w14:textId="77777777" w:rsidR="005A7819" w:rsidRPr="005A7819" w:rsidRDefault="005A7819" w:rsidP="005A7819">
            <w:pPr>
              <w:rPr>
                <w:b w:val="0"/>
                <w:lang w:val="en-US"/>
              </w:rPr>
            </w:pPr>
            <w:r w:rsidRPr="005A7819">
              <w:rPr>
                <w:b w:val="0"/>
                <w:lang w:val="en-US"/>
              </w:rPr>
              <w:t>Is there an identifiable person or team responsible for data backup and recovery plans?</w:t>
            </w:r>
          </w:p>
        </w:tc>
        <w:tc>
          <w:tcPr>
            <w:tcW w:w="3272" w:type="dxa"/>
          </w:tcPr>
          <w:p w14:paraId="452984FA"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64DF52E5"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1E9DAA19"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3E2BD1CB" w14:textId="77777777" w:rsidR="005A7819" w:rsidRPr="005A7819" w:rsidRDefault="005A7819" w:rsidP="005A7819">
            <w:pPr>
              <w:rPr>
                <w:bCs w:val="0"/>
                <w:lang w:val="en-US"/>
              </w:rPr>
            </w:pPr>
            <w:r w:rsidRPr="005A7819">
              <w:rPr>
                <w:b w:val="0"/>
                <w:lang w:val="en-US"/>
              </w:rPr>
              <w:t>Do you have training in place for those responsible for performing the backups and recovery plans?</w:t>
            </w:r>
          </w:p>
          <w:p w14:paraId="321C216D" w14:textId="77777777" w:rsidR="005A7819" w:rsidRPr="005A7819" w:rsidRDefault="005A7819" w:rsidP="005A7819">
            <w:pPr>
              <w:rPr>
                <w:b w:val="0"/>
                <w:lang w:val="en-US"/>
              </w:rPr>
            </w:pPr>
            <w:r w:rsidRPr="005A7819">
              <w:rPr>
                <w:b w:val="0"/>
                <w:lang w:val="en-US"/>
              </w:rPr>
              <w:t>and for the users who may need to access the backups?</w:t>
            </w:r>
          </w:p>
        </w:tc>
        <w:tc>
          <w:tcPr>
            <w:tcW w:w="3272" w:type="dxa"/>
          </w:tcPr>
          <w:p w14:paraId="7C3B33C7"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063E49B0"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55D6EE52"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21934DA9" w14:textId="77777777" w:rsidR="005A7819" w:rsidRPr="005A7819" w:rsidRDefault="005A7819" w:rsidP="005A7819">
            <w:pPr>
              <w:rPr>
                <w:b w:val="0"/>
                <w:lang w:val="en-US"/>
              </w:rPr>
            </w:pPr>
            <w:r w:rsidRPr="005A7819">
              <w:rPr>
                <w:b w:val="0"/>
                <w:lang w:val="en-US"/>
              </w:rPr>
              <w:t>Do you periodically audit system backups and recovery controls in your organization? (for example, if backups are performed in accordance with policies, procedures, and best practice. If restoration tests have been performed, etc.)</w:t>
            </w:r>
          </w:p>
        </w:tc>
        <w:tc>
          <w:tcPr>
            <w:tcW w:w="3272" w:type="dxa"/>
          </w:tcPr>
          <w:p w14:paraId="2B17184C"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300BF586"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383F30A2"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3181950F" w14:textId="77777777" w:rsidR="005A7819" w:rsidRPr="005A7819" w:rsidRDefault="005A7819" w:rsidP="005A7819">
            <w:pPr>
              <w:rPr>
                <w:b w:val="0"/>
                <w:lang w:val="en-US"/>
              </w:rPr>
            </w:pPr>
            <w:r w:rsidRPr="005A7819">
              <w:rPr>
                <w:b w:val="0"/>
                <w:lang w:val="en-US"/>
              </w:rPr>
              <w:t xml:space="preserve">Do security controls or procedures include measures to safeguard the physical </w:t>
            </w:r>
          </w:p>
          <w:p w14:paraId="53402F0C" w14:textId="77777777" w:rsidR="005A7819" w:rsidRPr="005A7819" w:rsidRDefault="005A7819" w:rsidP="005A7819">
            <w:pPr>
              <w:rPr>
                <w:b w:val="0"/>
                <w:lang w:val="en-US"/>
              </w:rPr>
            </w:pPr>
            <w:r w:rsidRPr="005A7819">
              <w:rPr>
                <w:b w:val="0"/>
                <w:lang w:val="en-US"/>
              </w:rPr>
              <w:t>security of the data environment?</w:t>
            </w:r>
          </w:p>
        </w:tc>
        <w:tc>
          <w:tcPr>
            <w:tcW w:w="3272" w:type="dxa"/>
          </w:tcPr>
          <w:p w14:paraId="6059CDF4"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703EE760"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0AA0D929"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6B3979E9" w14:textId="77777777" w:rsidR="005A7819" w:rsidRPr="005A7819" w:rsidRDefault="005A7819" w:rsidP="005A7819">
            <w:pPr>
              <w:rPr>
                <w:b w:val="0"/>
                <w:lang w:val="en-US"/>
              </w:rPr>
            </w:pPr>
            <w:r w:rsidRPr="005A7819">
              <w:rPr>
                <w:b w:val="0"/>
                <w:lang w:val="en-US"/>
              </w:rPr>
              <w:t>Do you have policies in place to prevent delete/overwrite of online archives by your administrator accounts?</w:t>
            </w:r>
          </w:p>
        </w:tc>
        <w:tc>
          <w:tcPr>
            <w:tcW w:w="3272" w:type="dxa"/>
          </w:tcPr>
          <w:p w14:paraId="1706CF4A"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7B4B163B"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bl>
    <w:p w14:paraId="57B7B9F5" w14:textId="77777777" w:rsidR="005A7819" w:rsidRPr="005A7819" w:rsidRDefault="005A7819" w:rsidP="005A7819"/>
    <w:p w14:paraId="3E65D175" w14:textId="77777777" w:rsidR="005A7819" w:rsidRPr="005A7819" w:rsidRDefault="005A7819" w:rsidP="005A7819">
      <w:pPr>
        <w:keepNext/>
        <w:keepLines/>
        <w:spacing w:before="80" w:after="40" w:line="240" w:lineRule="auto"/>
        <w:outlineLvl w:val="1"/>
        <w:rPr>
          <w:rFonts w:asciiTheme="majorHAnsi" w:eastAsiaTheme="majorEastAsia" w:hAnsiTheme="majorHAnsi" w:cstheme="majorBidi"/>
          <w:color w:val="2C292A" w:themeColor="text1"/>
          <w:sz w:val="28"/>
          <w:szCs w:val="26"/>
          <w:lang w:val="en-US"/>
        </w:rPr>
      </w:pPr>
      <w:bookmarkStart w:id="43" w:name="_Toc496719416"/>
      <w:bookmarkStart w:id="44" w:name="_Toc13750050"/>
      <w:bookmarkStart w:id="45" w:name="_Toc17357915"/>
      <w:r w:rsidRPr="005A7819">
        <w:rPr>
          <w:rFonts w:asciiTheme="majorHAnsi" w:eastAsiaTheme="majorEastAsia" w:hAnsiTheme="majorHAnsi" w:cstheme="majorBidi"/>
          <w:color w:val="2C292A" w:themeColor="text1"/>
          <w:sz w:val="28"/>
          <w:szCs w:val="26"/>
          <w:lang w:val="en-US"/>
        </w:rPr>
        <w:t>Securing Privileged Access</w:t>
      </w:r>
      <w:bookmarkEnd w:id="43"/>
      <w:bookmarkEnd w:id="44"/>
      <w:bookmarkEnd w:id="45"/>
    </w:p>
    <w:p w14:paraId="63214D18" w14:textId="77777777" w:rsidR="005A7819" w:rsidRPr="005A7819" w:rsidRDefault="005A7819" w:rsidP="005A7819">
      <w:pPr>
        <w:spacing w:after="0" w:line="240" w:lineRule="auto"/>
        <w:jc w:val="both"/>
      </w:pPr>
      <w:r w:rsidRPr="005A7819">
        <w:rPr>
          <w:lang w:val="en-US"/>
        </w:rPr>
        <w:t>Please provide information about lateral traversal and securing privileged access.</w:t>
      </w:r>
    </w:p>
    <w:p w14:paraId="0F977886" w14:textId="27D107F2" w:rsidR="005A7819" w:rsidRPr="005A7819" w:rsidRDefault="005A7819" w:rsidP="005A7819">
      <w:pPr>
        <w:spacing w:before="60" w:after="60" w:line="360" w:lineRule="auto"/>
        <w:jc w:val="both"/>
        <w:rPr>
          <w:i/>
          <w:iCs/>
          <w:color w:val="5A5456" w:themeColor="accent5"/>
          <w:sz w:val="18"/>
          <w:szCs w:val="18"/>
          <w:lang w:val="en-US"/>
        </w:rPr>
      </w:pPr>
      <w:r w:rsidRPr="005A7819">
        <w:rPr>
          <w:i/>
          <w:iCs/>
          <w:color w:val="5A5456" w:themeColor="accent5"/>
          <w:sz w:val="18"/>
          <w:szCs w:val="18"/>
          <w:lang w:val="en-US"/>
        </w:rPr>
        <w:t xml:space="preserve">Table </w:t>
      </w:r>
      <w:r w:rsidRPr="005A7819">
        <w:rPr>
          <w:i/>
          <w:iCs/>
          <w:color w:val="5A5456" w:themeColor="accent5"/>
          <w:sz w:val="18"/>
          <w:szCs w:val="18"/>
          <w:lang w:val="en-US"/>
        </w:rPr>
        <w:fldChar w:fldCharType="begin"/>
      </w:r>
      <w:r w:rsidRPr="005A7819">
        <w:rPr>
          <w:i/>
          <w:iCs/>
          <w:color w:val="5A5456" w:themeColor="accent5"/>
          <w:sz w:val="18"/>
          <w:szCs w:val="18"/>
          <w:lang w:val="en-US"/>
        </w:rPr>
        <w:instrText xml:space="preserve"> SEQ Table \* ARABIC </w:instrText>
      </w:r>
      <w:r w:rsidRPr="005A7819">
        <w:rPr>
          <w:i/>
          <w:iCs/>
          <w:color w:val="5A5456" w:themeColor="accent5"/>
          <w:sz w:val="18"/>
          <w:szCs w:val="18"/>
          <w:lang w:val="en-US"/>
        </w:rPr>
        <w:fldChar w:fldCharType="separate"/>
      </w:r>
      <w:r w:rsidRPr="005A7819">
        <w:rPr>
          <w:i/>
          <w:iCs/>
          <w:noProof/>
          <w:color w:val="5A5456" w:themeColor="accent5"/>
          <w:sz w:val="18"/>
          <w:szCs w:val="18"/>
          <w:lang w:val="en-US"/>
        </w:rPr>
        <w:t>9</w:t>
      </w:r>
      <w:r w:rsidRPr="005A7819">
        <w:rPr>
          <w:i/>
          <w:iCs/>
          <w:color w:val="5A5456" w:themeColor="accent5"/>
          <w:sz w:val="18"/>
          <w:szCs w:val="18"/>
          <w:lang w:val="en-US"/>
        </w:rPr>
        <w:fldChar w:fldCharType="end"/>
      </w:r>
      <w:r w:rsidRPr="005A7819">
        <w:rPr>
          <w:i/>
          <w:iCs/>
          <w:color w:val="5A5456" w:themeColor="accent5"/>
          <w:sz w:val="18"/>
          <w:szCs w:val="18"/>
          <w:lang w:val="en-US"/>
        </w:rPr>
        <w:t xml:space="preserve"> –Securing Privileged Access table</w:t>
      </w:r>
    </w:p>
    <w:tbl>
      <w:tblPr>
        <w:tblStyle w:val="GridTable4-Accent61"/>
        <w:tblW w:w="9815" w:type="dxa"/>
        <w:tblLayout w:type="fixed"/>
        <w:tblLook w:val="04A0" w:firstRow="1" w:lastRow="0" w:firstColumn="1" w:lastColumn="0" w:noHBand="0" w:noVBand="1"/>
      </w:tblPr>
      <w:tblGrid>
        <w:gridCol w:w="3271"/>
        <w:gridCol w:w="3272"/>
        <w:gridCol w:w="3272"/>
      </w:tblGrid>
      <w:tr w:rsidR="005A7819" w:rsidRPr="005A7819" w14:paraId="634B325A" w14:textId="77777777" w:rsidTr="0058790F">
        <w:trPr>
          <w:cnfStyle w:val="100000000000" w:firstRow="1" w:lastRow="0" w:firstColumn="0" w:lastColumn="0" w:oddVBand="0" w:evenVBand="0" w:oddHBand="0"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271" w:type="dxa"/>
          </w:tcPr>
          <w:p w14:paraId="40F7683F" w14:textId="77777777" w:rsidR="005A7819" w:rsidRPr="005A7819" w:rsidRDefault="005A7819" w:rsidP="005A7819">
            <w:pPr>
              <w:rPr>
                <w:lang w:val="en-US"/>
              </w:rPr>
            </w:pPr>
            <w:r w:rsidRPr="005A7819">
              <w:rPr>
                <w:lang w:val="en-US"/>
              </w:rPr>
              <w:t>Question</w:t>
            </w:r>
          </w:p>
        </w:tc>
        <w:tc>
          <w:tcPr>
            <w:tcW w:w="3272" w:type="dxa"/>
          </w:tcPr>
          <w:p w14:paraId="6E67223C" w14:textId="77777777" w:rsidR="005A7819" w:rsidRPr="005A7819" w:rsidRDefault="005A7819" w:rsidP="005A7819">
            <w:pPr>
              <w:cnfStyle w:val="100000000000" w:firstRow="1" w:lastRow="0" w:firstColumn="0" w:lastColumn="0" w:oddVBand="0" w:evenVBand="0" w:oddHBand="0" w:evenHBand="0" w:firstRowFirstColumn="0" w:firstRowLastColumn="0" w:lastRowFirstColumn="0" w:lastRowLastColumn="0"/>
              <w:rPr>
                <w:lang w:val="en-US"/>
              </w:rPr>
            </w:pPr>
            <w:r w:rsidRPr="005A7819">
              <w:rPr>
                <w:lang w:val="en-US"/>
              </w:rPr>
              <w:t>Answer</w:t>
            </w:r>
          </w:p>
        </w:tc>
        <w:tc>
          <w:tcPr>
            <w:tcW w:w="3272" w:type="dxa"/>
          </w:tcPr>
          <w:p w14:paraId="0599407A" w14:textId="77777777" w:rsidR="005A7819" w:rsidRPr="005A7819" w:rsidRDefault="005A7819" w:rsidP="005A7819">
            <w:pPr>
              <w:cnfStyle w:val="100000000000" w:firstRow="1" w:lastRow="0" w:firstColumn="0" w:lastColumn="0" w:oddVBand="0" w:evenVBand="0" w:oddHBand="0" w:evenHBand="0" w:firstRowFirstColumn="0" w:firstRowLastColumn="0" w:lastRowFirstColumn="0" w:lastRowLastColumn="0"/>
              <w:rPr>
                <w:lang w:val="en-US"/>
              </w:rPr>
            </w:pPr>
            <w:r w:rsidRPr="005A7819">
              <w:rPr>
                <w:lang w:val="en-US"/>
              </w:rPr>
              <w:t>Comment</w:t>
            </w:r>
          </w:p>
        </w:tc>
      </w:tr>
      <w:tr w:rsidR="005A7819" w:rsidRPr="005A7819" w14:paraId="5B026532"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56D7A313" w14:textId="77777777" w:rsidR="005A7819" w:rsidRPr="005A7819" w:rsidRDefault="005A7819" w:rsidP="005A7819">
            <w:pPr>
              <w:rPr>
                <w:b w:val="0"/>
                <w:bCs w:val="0"/>
                <w:lang w:val="en-US"/>
              </w:rPr>
            </w:pPr>
            <w:r w:rsidRPr="005A7819">
              <w:rPr>
                <w:b w:val="0"/>
                <w:bCs w:val="0"/>
                <w:lang w:val="en-US"/>
              </w:rPr>
              <w:lastRenderedPageBreak/>
              <w:t>Which of the following measures have you implemented to mitigate against credential theft attacks?</w:t>
            </w:r>
          </w:p>
        </w:tc>
        <w:tc>
          <w:tcPr>
            <w:tcW w:w="3272" w:type="dxa"/>
          </w:tcPr>
          <w:p w14:paraId="2997FDD3"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All workstations have unique local administrator password</w:t>
            </w:r>
          </w:p>
          <w:p w14:paraId="46F14D09"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All servers have a unique local administrator account password</w:t>
            </w:r>
          </w:p>
          <w:p w14:paraId="322533C1"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Only local accounts with random passwords are ever enabled</w:t>
            </w:r>
          </w:p>
          <w:p w14:paraId="583F32A7"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None of the above</w:t>
            </w:r>
          </w:p>
          <w:p w14:paraId="0B870BB6"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56D8ECD4"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64659041"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05F10363" w14:textId="77777777" w:rsidR="005A7819" w:rsidRPr="005A7819" w:rsidRDefault="005A7819" w:rsidP="005A7819">
            <w:pPr>
              <w:rPr>
                <w:b w:val="0"/>
                <w:bCs w:val="0"/>
                <w:lang w:val="en-US"/>
              </w:rPr>
            </w:pPr>
            <w:r w:rsidRPr="005A7819">
              <w:rPr>
                <w:b w:val="0"/>
                <w:bCs w:val="0"/>
                <w:lang w:val="en-US"/>
              </w:rPr>
              <w:t>Which of the following measures have you implemented to protect privileged accounts and credentials against credential theft attacks?</w:t>
            </w:r>
          </w:p>
        </w:tc>
        <w:tc>
          <w:tcPr>
            <w:tcW w:w="3272" w:type="dxa"/>
          </w:tcPr>
          <w:p w14:paraId="0A1BA6BD"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r w:rsidRPr="005A7819">
              <w:rPr>
                <w:lang w:val="en-US"/>
              </w:rPr>
              <w:sym w:font="Wingdings" w:char="F0A8"/>
            </w:r>
            <w:r w:rsidRPr="005A7819">
              <w:rPr>
                <w:lang w:val="en-US"/>
              </w:rPr>
              <w:t xml:space="preserve"> Create separate accounts for privilege activities (vs. standard account for email/browsing/etc.)</w:t>
            </w:r>
          </w:p>
          <w:p w14:paraId="61D855DC"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r w:rsidRPr="005A7819">
              <w:rPr>
                <w:lang w:val="en-US"/>
              </w:rPr>
              <w:sym w:font="Wingdings" w:char="F0A8"/>
            </w:r>
            <w:r w:rsidRPr="005A7819">
              <w:rPr>
                <w:lang w:val="en-US"/>
              </w:rPr>
              <w:t xml:space="preserve"> Enforce multi-factor authentication on all privileged accounts</w:t>
            </w:r>
          </w:p>
          <w:p w14:paraId="4362B16A"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r w:rsidRPr="005A7819">
              <w:rPr>
                <w:lang w:val="en-US"/>
              </w:rPr>
              <w:sym w:font="Wingdings" w:char="F0A8"/>
            </w:r>
            <w:r w:rsidRPr="005A7819">
              <w:rPr>
                <w:lang w:val="en-US"/>
              </w:rPr>
              <w:t xml:space="preserve"> All privileged users are prevented from using e-mail and browsing the internet</w:t>
            </w:r>
          </w:p>
          <w:p w14:paraId="3C3CF6D7"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r w:rsidRPr="005A7819">
              <w:rPr>
                <w:lang w:val="en-US"/>
              </w:rPr>
              <w:sym w:font="Wingdings" w:char="F0A8"/>
            </w:r>
            <w:r w:rsidRPr="005A7819">
              <w:rPr>
                <w:lang w:val="en-US"/>
              </w:rPr>
              <w:t xml:space="preserve"> Restrict Tier 0 (http://aka.ms/tier0) privileged accounts to only logon on Tier 0 servers and trusted workstations (such as PAWs. http://aka.ms/cyberpaw)</w:t>
            </w:r>
          </w:p>
          <w:p w14:paraId="09D66CF3" w14:textId="77777777" w:rsidR="005A7819" w:rsidRPr="005A7819" w:rsidRDefault="005A7819" w:rsidP="005A7819">
            <w:pPr>
              <w:tabs>
                <w:tab w:val="num" w:pos="1440"/>
              </w:tabs>
              <w:cnfStyle w:val="000000000000" w:firstRow="0" w:lastRow="0" w:firstColumn="0" w:lastColumn="0" w:oddVBand="0" w:evenVBand="0" w:oddHBand="0" w:evenHBand="0" w:firstRowFirstColumn="0" w:firstRowLastColumn="0" w:lastRowFirstColumn="0" w:lastRowLastColumn="0"/>
              <w:rPr>
                <w:lang w:val="en-US"/>
              </w:rPr>
            </w:pPr>
            <w:r w:rsidRPr="005A7819">
              <w:rPr>
                <w:lang w:val="en-US"/>
              </w:rPr>
              <w:sym w:font="Wingdings" w:char="F0A8"/>
            </w:r>
            <w:r w:rsidRPr="005A7819">
              <w:rPr>
                <w:lang w:val="en-US"/>
              </w:rPr>
              <w:t xml:space="preserve"> None of the above</w:t>
            </w:r>
          </w:p>
        </w:tc>
        <w:tc>
          <w:tcPr>
            <w:tcW w:w="3272" w:type="dxa"/>
          </w:tcPr>
          <w:p w14:paraId="021E6DC3"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323A8208"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275BF338" w14:textId="77777777" w:rsidR="005A7819" w:rsidRPr="005A7819" w:rsidRDefault="005A7819" w:rsidP="005A7819">
            <w:pPr>
              <w:rPr>
                <w:b w:val="0"/>
                <w:bCs w:val="0"/>
                <w:lang w:val="en-US"/>
              </w:rPr>
            </w:pPr>
            <w:r w:rsidRPr="005A7819">
              <w:rPr>
                <w:b w:val="0"/>
                <w:bCs w:val="0"/>
                <w:lang w:val="en-US"/>
              </w:rPr>
              <w:t>Which of the following risk mitigation measures have you implemented to protect Tier 0 assets (Domain Controllers, Domain Administrators) in your environment?</w:t>
            </w:r>
          </w:p>
          <w:p w14:paraId="0D8E8184" w14:textId="77777777" w:rsidR="005A7819" w:rsidRPr="005A7819" w:rsidRDefault="005A7819" w:rsidP="005A7819">
            <w:pPr>
              <w:rPr>
                <w:b w:val="0"/>
                <w:bCs w:val="0"/>
                <w:lang w:val="en-US"/>
              </w:rPr>
            </w:pPr>
          </w:p>
        </w:tc>
        <w:tc>
          <w:tcPr>
            <w:tcW w:w="3272" w:type="dxa"/>
          </w:tcPr>
          <w:p w14:paraId="2F0B5416"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Privileges are requested and assigned when needed using a “just-in-time” system and automatically revoked after certain time</w:t>
            </w:r>
          </w:p>
          <w:p w14:paraId="60A58D22"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We use Just Enough Admin (JEA) to perform domain controller maintenance tasks without exposing Domain Admin equivalent (Tier 0) credentials</w:t>
            </w:r>
          </w:p>
          <w:p w14:paraId="4A243395"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We minimize privileged credentials by regularly receiving a list of all accounts with Domain administrator or equivalent (Tier 0) permissions (including service accounts) – http://aka.ms/tier0</w:t>
            </w:r>
          </w:p>
          <w:p w14:paraId="69DBB9FC"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lastRenderedPageBreak/>
              <w:sym w:font="Wingdings" w:char="F0A8"/>
            </w:r>
            <w:r w:rsidRPr="005A7819">
              <w:rPr>
                <w:lang w:val="en-US"/>
              </w:rPr>
              <w:t xml:space="preserve"> We minimize attack surface of domain controllers by restricting which management and security agents are installed on them</w:t>
            </w:r>
          </w:p>
          <w:p w14:paraId="2D7AF71A"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None of the above</w:t>
            </w:r>
          </w:p>
        </w:tc>
        <w:tc>
          <w:tcPr>
            <w:tcW w:w="3272" w:type="dxa"/>
          </w:tcPr>
          <w:p w14:paraId="61667244"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3470F8D9"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099B32E5" w14:textId="77777777" w:rsidR="005A7819" w:rsidRPr="005A7819" w:rsidRDefault="005A7819" w:rsidP="005A7819">
            <w:pPr>
              <w:rPr>
                <w:bCs w:val="0"/>
                <w:lang w:val="en-US"/>
              </w:rPr>
            </w:pPr>
            <w:r w:rsidRPr="005A7819">
              <w:rPr>
                <w:b w:val="0"/>
                <w:lang w:val="en-US"/>
              </w:rPr>
              <w:t xml:space="preserve">Do you enforce separation of Administrative privileges and duties? </w:t>
            </w:r>
          </w:p>
          <w:p w14:paraId="21FC2155" w14:textId="77777777" w:rsidR="005A7819" w:rsidRPr="005A7819" w:rsidRDefault="005A7819" w:rsidP="005A7819">
            <w:pPr>
              <w:rPr>
                <w:b w:val="0"/>
                <w:bCs w:val="0"/>
                <w:lang w:val="en-US"/>
              </w:rPr>
            </w:pPr>
            <w:r w:rsidRPr="005A7819">
              <w:rPr>
                <w:b w:val="0"/>
                <w:lang w:val="en-US"/>
              </w:rPr>
              <w:t xml:space="preserve">(by restricting what Admins can control and where they can log on - for instance see: </w:t>
            </w:r>
            <w:hyperlink r:id="rId14" w:anchor="ADATM_BM" w:history="1">
              <w:r w:rsidRPr="005A7819">
                <w:rPr>
                  <w:b w:val="0"/>
                  <w:bCs w:val="0"/>
                  <w:color w:val="2C292A" w:themeColor="text1"/>
                  <w:u w:val="single"/>
                  <w:lang w:val="en-US"/>
                </w:rPr>
                <w:t>Active Directory administrative tier model</w:t>
              </w:r>
            </w:hyperlink>
            <w:r w:rsidRPr="005A7819">
              <w:rPr>
                <w:b w:val="0"/>
                <w:lang w:val="en-US"/>
              </w:rPr>
              <w:t>)</w:t>
            </w:r>
          </w:p>
        </w:tc>
        <w:tc>
          <w:tcPr>
            <w:tcW w:w="3272" w:type="dxa"/>
          </w:tcPr>
          <w:p w14:paraId="60977ED0"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2EE8CF99"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7DA08A1E"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6D07759F" w14:textId="77777777" w:rsidR="005A7819" w:rsidRPr="005A7819" w:rsidRDefault="005A7819" w:rsidP="005A7819">
            <w:pPr>
              <w:rPr>
                <w:b w:val="0"/>
                <w:bCs w:val="0"/>
                <w:lang w:val="en-US"/>
              </w:rPr>
            </w:pPr>
            <w:r w:rsidRPr="005A7819">
              <w:rPr>
                <w:b w:val="0"/>
              </w:rPr>
              <w:t xml:space="preserve">Do you periodically </w:t>
            </w:r>
            <w:r w:rsidRPr="005A7819">
              <w:rPr>
                <w:b w:val="0"/>
                <w:lang w:val="en-US"/>
              </w:rPr>
              <w:t>review administrative privileges to determine which personnel still have a legitimate business need for administrative access?</w:t>
            </w:r>
          </w:p>
        </w:tc>
        <w:tc>
          <w:tcPr>
            <w:tcW w:w="3272" w:type="dxa"/>
          </w:tcPr>
          <w:p w14:paraId="523837F7"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51C7EB73"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4E96F27B"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12DF9DF5" w14:textId="77777777" w:rsidR="005A7819" w:rsidRPr="005A7819" w:rsidRDefault="005A7819" w:rsidP="005A7819">
            <w:pPr>
              <w:rPr>
                <w:b w:val="0"/>
                <w:bCs w:val="0"/>
                <w:lang w:val="en-US"/>
              </w:rPr>
            </w:pPr>
            <w:r w:rsidRPr="005A7819">
              <w:rPr>
                <w:b w:val="0"/>
                <w:lang w:val="en-US"/>
              </w:rPr>
              <w:t>Do you have policies in place to enforce and verify that Admins don’t use privileged user accounts to perform high-risk activities such as Internet browsing?</w:t>
            </w:r>
          </w:p>
        </w:tc>
        <w:tc>
          <w:tcPr>
            <w:tcW w:w="3272" w:type="dxa"/>
          </w:tcPr>
          <w:p w14:paraId="27BB79A0"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5E35BCC0"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4A81CBEC"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0FE145A2" w14:textId="77777777" w:rsidR="005A7819" w:rsidRPr="005A7819" w:rsidRDefault="005A7819" w:rsidP="005A7819">
            <w:pPr>
              <w:rPr>
                <w:b w:val="0"/>
                <w:bCs w:val="0"/>
                <w:lang w:val="en-US"/>
              </w:rPr>
            </w:pPr>
            <w:r w:rsidRPr="005A7819">
              <w:rPr>
                <w:b w:val="0"/>
                <w:lang w:val="en-US"/>
              </w:rPr>
              <w:t>Do you implement dedicated physical hardened workstations for sensitive Admin tasks? Or any other alternate approach (like privilege management solutions, Admin VMs, etc.)</w:t>
            </w:r>
          </w:p>
        </w:tc>
        <w:tc>
          <w:tcPr>
            <w:tcW w:w="3272" w:type="dxa"/>
          </w:tcPr>
          <w:p w14:paraId="50390F5F"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380FA034"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23A0CBBD"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7078FF30" w14:textId="77777777" w:rsidR="005A7819" w:rsidRPr="005A7819" w:rsidRDefault="005A7819" w:rsidP="005A7819">
            <w:pPr>
              <w:rPr>
                <w:b w:val="0"/>
                <w:bCs w:val="0"/>
                <w:lang w:val="en-US"/>
              </w:rPr>
            </w:pPr>
            <w:r w:rsidRPr="005A7819">
              <w:rPr>
                <w:b w:val="0"/>
                <w:lang w:val="en-US"/>
              </w:rPr>
              <w:t>Do administrators receive formal training on their role in managing the security risk, at least yearly?</w:t>
            </w:r>
          </w:p>
        </w:tc>
        <w:tc>
          <w:tcPr>
            <w:tcW w:w="3272" w:type="dxa"/>
          </w:tcPr>
          <w:p w14:paraId="6CE2C833"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53273ECB"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bl>
    <w:p w14:paraId="6AB4CAE7" w14:textId="77777777" w:rsidR="005A7819" w:rsidRPr="005A7819" w:rsidRDefault="005A7819" w:rsidP="005A7819">
      <w:pPr>
        <w:spacing w:after="0" w:line="240" w:lineRule="auto"/>
        <w:jc w:val="both"/>
        <w:rPr>
          <w:lang w:val="en-US"/>
        </w:rPr>
      </w:pPr>
    </w:p>
    <w:p w14:paraId="34D8F76E" w14:textId="77777777" w:rsidR="005A7819" w:rsidRPr="005A7819" w:rsidRDefault="005A7819" w:rsidP="005A7819">
      <w:pPr>
        <w:keepNext/>
        <w:keepLines/>
        <w:spacing w:before="80" w:after="40" w:line="240" w:lineRule="auto"/>
        <w:outlineLvl w:val="1"/>
        <w:rPr>
          <w:rFonts w:asciiTheme="majorHAnsi" w:eastAsiaTheme="majorEastAsia" w:hAnsiTheme="majorHAnsi" w:cstheme="majorBidi"/>
          <w:color w:val="2C292A" w:themeColor="text1"/>
          <w:sz w:val="28"/>
          <w:szCs w:val="26"/>
          <w:lang w:val="en-US"/>
        </w:rPr>
      </w:pPr>
      <w:bookmarkStart w:id="46" w:name="_Toc496719417"/>
      <w:bookmarkStart w:id="47" w:name="_Toc13750051"/>
      <w:bookmarkStart w:id="48" w:name="_Toc17357916"/>
      <w:r w:rsidRPr="005A7819">
        <w:rPr>
          <w:rFonts w:asciiTheme="majorHAnsi" w:eastAsiaTheme="majorEastAsia" w:hAnsiTheme="majorHAnsi" w:cstheme="majorBidi"/>
          <w:color w:val="2C292A" w:themeColor="text1"/>
          <w:sz w:val="28"/>
          <w:szCs w:val="26"/>
          <w:lang w:val="en-US"/>
        </w:rPr>
        <w:t>Outsourcing</w:t>
      </w:r>
      <w:bookmarkEnd w:id="46"/>
      <w:bookmarkEnd w:id="47"/>
      <w:bookmarkEnd w:id="48"/>
    </w:p>
    <w:p w14:paraId="029905F0" w14:textId="77777777" w:rsidR="005A7819" w:rsidRPr="005A7819" w:rsidRDefault="005A7819" w:rsidP="005A7819">
      <w:pPr>
        <w:spacing w:after="0" w:line="240" w:lineRule="auto"/>
        <w:jc w:val="both"/>
        <w:rPr>
          <w:lang w:val="en-US"/>
        </w:rPr>
      </w:pPr>
      <w:r w:rsidRPr="005A7819">
        <w:rPr>
          <w:lang w:val="en-US"/>
        </w:rPr>
        <w:t>Please provide information about outsourcing.</w:t>
      </w:r>
    </w:p>
    <w:p w14:paraId="43858CE6" w14:textId="77777777" w:rsidR="005A7819" w:rsidRPr="005A7819" w:rsidRDefault="005A7819" w:rsidP="005A7819">
      <w:pPr>
        <w:spacing w:before="60" w:after="60" w:line="360" w:lineRule="auto"/>
        <w:jc w:val="both"/>
        <w:rPr>
          <w:i/>
          <w:iCs/>
          <w:color w:val="5A5456" w:themeColor="accent5"/>
          <w:sz w:val="18"/>
          <w:szCs w:val="18"/>
          <w:lang w:val="en-US"/>
        </w:rPr>
      </w:pPr>
      <w:r w:rsidRPr="005A7819">
        <w:rPr>
          <w:i/>
          <w:iCs/>
          <w:color w:val="5A5456" w:themeColor="accent5"/>
          <w:sz w:val="18"/>
          <w:szCs w:val="18"/>
          <w:lang w:val="en-US"/>
        </w:rPr>
        <w:t xml:space="preserve">Table </w:t>
      </w:r>
      <w:r w:rsidRPr="005A7819">
        <w:rPr>
          <w:i/>
          <w:iCs/>
          <w:color w:val="5A5456" w:themeColor="accent5"/>
          <w:sz w:val="18"/>
          <w:szCs w:val="18"/>
          <w:lang w:val="en-US"/>
        </w:rPr>
        <w:fldChar w:fldCharType="begin"/>
      </w:r>
      <w:r w:rsidRPr="005A7819">
        <w:rPr>
          <w:i/>
          <w:iCs/>
          <w:color w:val="5A5456" w:themeColor="accent5"/>
          <w:sz w:val="18"/>
          <w:szCs w:val="18"/>
          <w:lang w:val="en-US"/>
        </w:rPr>
        <w:instrText xml:space="preserve"> SEQ Table \* ARABIC </w:instrText>
      </w:r>
      <w:r w:rsidRPr="005A7819">
        <w:rPr>
          <w:i/>
          <w:iCs/>
          <w:color w:val="5A5456" w:themeColor="accent5"/>
          <w:sz w:val="18"/>
          <w:szCs w:val="18"/>
          <w:lang w:val="en-US"/>
        </w:rPr>
        <w:fldChar w:fldCharType="separate"/>
      </w:r>
      <w:r w:rsidRPr="005A7819">
        <w:rPr>
          <w:i/>
          <w:iCs/>
          <w:noProof/>
          <w:color w:val="5A5456" w:themeColor="accent5"/>
          <w:sz w:val="18"/>
          <w:szCs w:val="18"/>
          <w:lang w:val="en-US"/>
        </w:rPr>
        <w:t>10</w:t>
      </w:r>
      <w:r w:rsidRPr="005A7819">
        <w:rPr>
          <w:i/>
          <w:iCs/>
          <w:color w:val="5A5456" w:themeColor="accent5"/>
          <w:sz w:val="18"/>
          <w:szCs w:val="18"/>
          <w:lang w:val="en-US"/>
        </w:rPr>
        <w:fldChar w:fldCharType="end"/>
      </w:r>
      <w:r w:rsidRPr="005A7819">
        <w:rPr>
          <w:i/>
          <w:iCs/>
          <w:color w:val="5A5456" w:themeColor="accent5"/>
          <w:sz w:val="18"/>
          <w:szCs w:val="18"/>
          <w:lang w:val="en-US"/>
        </w:rPr>
        <w:t xml:space="preserve"> – Outsourcing</w:t>
      </w:r>
    </w:p>
    <w:tbl>
      <w:tblPr>
        <w:tblStyle w:val="GridTable4-Accent5"/>
        <w:tblW w:w="9815" w:type="dxa"/>
        <w:tblBorders>
          <w:top w:val="single" w:sz="4" w:space="0" w:color="B2ADAE" w:themeColor="accent6"/>
          <w:left w:val="single" w:sz="4" w:space="0" w:color="B2ADAE" w:themeColor="accent6"/>
          <w:bottom w:val="single" w:sz="4" w:space="0" w:color="B2ADAE" w:themeColor="accent6"/>
          <w:right w:val="single" w:sz="4" w:space="0" w:color="B2ADAE" w:themeColor="accent6"/>
          <w:insideH w:val="single" w:sz="4" w:space="0" w:color="B2ADAE" w:themeColor="accent6"/>
          <w:insideV w:val="single" w:sz="4" w:space="0" w:color="B2ADAE" w:themeColor="accent6"/>
        </w:tblBorders>
        <w:tblLayout w:type="fixed"/>
        <w:tblCellMar>
          <w:top w:w="72" w:type="dxa"/>
          <w:left w:w="115" w:type="dxa"/>
          <w:bottom w:w="72" w:type="dxa"/>
          <w:right w:w="115" w:type="dxa"/>
        </w:tblCellMar>
        <w:tblLook w:val="04A0" w:firstRow="1" w:lastRow="0" w:firstColumn="1" w:lastColumn="0" w:noHBand="0" w:noVBand="1"/>
      </w:tblPr>
      <w:tblGrid>
        <w:gridCol w:w="3271"/>
        <w:gridCol w:w="3272"/>
        <w:gridCol w:w="3272"/>
      </w:tblGrid>
      <w:tr w:rsidR="005A7819" w:rsidRPr="005A7819" w14:paraId="6247E587" w14:textId="77777777" w:rsidTr="0058790F">
        <w:trPr>
          <w:cnfStyle w:val="100000000000" w:firstRow="1" w:lastRow="0" w:firstColumn="0" w:lastColumn="0" w:oddVBand="0" w:evenVBand="0" w:oddHBand="0"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271" w:type="dxa"/>
            <w:tcBorders>
              <w:top w:val="none" w:sz="0" w:space="0" w:color="auto"/>
              <w:left w:val="none" w:sz="0" w:space="0" w:color="auto"/>
              <w:bottom w:val="none" w:sz="0" w:space="0" w:color="auto"/>
              <w:right w:val="none" w:sz="0" w:space="0" w:color="auto"/>
            </w:tcBorders>
            <w:shd w:val="clear" w:color="auto" w:fill="0078D4"/>
            <w:vAlign w:val="center"/>
          </w:tcPr>
          <w:p w14:paraId="757B1CAF" w14:textId="77777777" w:rsidR="005A7819" w:rsidRPr="005A7819" w:rsidRDefault="005A7819" w:rsidP="005A7819">
            <w:pPr>
              <w:rPr>
                <w:color w:val="FFFFFF" w:themeColor="background2"/>
                <w:lang w:val="en-US"/>
              </w:rPr>
            </w:pPr>
            <w:r w:rsidRPr="005A7819">
              <w:rPr>
                <w:color w:val="FFFFFF" w:themeColor="background2"/>
                <w:lang w:val="en-US"/>
              </w:rPr>
              <w:lastRenderedPageBreak/>
              <w:t>Question</w:t>
            </w:r>
          </w:p>
        </w:tc>
        <w:tc>
          <w:tcPr>
            <w:tcW w:w="3272" w:type="dxa"/>
            <w:tcBorders>
              <w:top w:val="none" w:sz="0" w:space="0" w:color="auto"/>
              <w:left w:val="none" w:sz="0" w:space="0" w:color="auto"/>
              <w:bottom w:val="none" w:sz="0" w:space="0" w:color="auto"/>
              <w:right w:val="none" w:sz="0" w:space="0" w:color="auto"/>
            </w:tcBorders>
            <w:shd w:val="clear" w:color="auto" w:fill="0078D4"/>
            <w:vAlign w:val="center"/>
          </w:tcPr>
          <w:p w14:paraId="0F086136" w14:textId="77777777" w:rsidR="005A7819" w:rsidRPr="005A7819" w:rsidRDefault="005A7819" w:rsidP="005A7819">
            <w:pPr>
              <w:cnfStyle w:val="100000000000" w:firstRow="1" w:lastRow="0" w:firstColumn="0" w:lastColumn="0" w:oddVBand="0" w:evenVBand="0" w:oddHBand="0" w:evenHBand="0" w:firstRowFirstColumn="0" w:firstRowLastColumn="0" w:lastRowFirstColumn="0" w:lastRowLastColumn="0"/>
              <w:rPr>
                <w:color w:val="FFFFFF" w:themeColor="background2"/>
                <w:lang w:val="en-US"/>
              </w:rPr>
            </w:pPr>
            <w:r w:rsidRPr="005A7819">
              <w:rPr>
                <w:color w:val="FFFFFF" w:themeColor="background2"/>
                <w:lang w:val="en-US"/>
              </w:rPr>
              <w:t>Answer</w:t>
            </w:r>
          </w:p>
        </w:tc>
        <w:tc>
          <w:tcPr>
            <w:tcW w:w="3272" w:type="dxa"/>
            <w:tcBorders>
              <w:top w:val="none" w:sz="0" w:space="0" w:color="auto"/>
              <w:left w:val="none" w:sz="0" w:space="0" w:color="auto"/>
              <w:bottom w:val="none" w:sz="0" w:space="0" w:color="auto"/>
              <w:right w:val="none" w:sz="0" w:space="0" w:color="auto"/>
            </w:tcBorders>
            <w:shd w:val="clear" w:color="auto" w:fill="0078D4"/>
            <w:vAlign w:val="center"/>
          </w:tcPr>
          <w:p w14:paraId="4F85FD01" w14:textId="77777777" w:rsidR="005A7819" w:rsidRPr="005A7819" w:rsidRDefault="005A7819" w:rsidP="005A7819">
            <w:pPr>
              <w:cnfStyle w:val="100000000000" w:firstRow="1" w:lastRow="0" w:firstColumn="0" w:lastColumn="0" w:oddVBand="0" w:evenVBand="0" w:oddHBand="0" w:evenHBand="0" w:firstRowFirstColumn="0" w:firstRowLastColumn="0" w:lastRowFirstColumn="0" w:lastRowLastColumn="0"/>
              <w:rPr>
                <w:color w:val="FFFFFF" w:themeColor="background2"/>
                <w:lang w:val="en-US"/>
              </w:rPr>
            </w:pPr>
            <w:r w:rsidRPr="005A7819">
              <w:rPr>
                <w:color w:val="FFFFFF" w:themeColor="background2"/>
                <w:lang w:val="en-US"/>
              </w:rPr>
              <w:t>Comment</w:t>
            </w:r>
          </w:p>
        </w:tc>
      </w:tr>
      <w:tr w:rsidR="005A7819" w:rsidRPr="005A7819" w14:paraId="1276435C"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shd w:val="clear" w:color="auto" w:fill="F2F2F2" w:themeFill="background2" w:themeFillShade="F2"/>
          </w:tcPr>
          <w:p w14:paraId="7B3D67E5" w14:textId="77777777" w:rsidR="005A7819" w:rsidRPr="005A7819" w:rsidRDefault="005A7819" w:rsidP="005A7819">
            <w:pPr>
              <w:rPr>
                <w:bCs w:val="0"/>
                <w:lang w:val="en-US"/>
              </w:rPr>
            </w:pPr>
            <w:r w:rsidRPr="005A7819">
              <w:rPr>
                <w:b w:val="0"/>
                <w:lang w:val="en-US"/>
              </w:rPr>
              <w:t>Which of the following is true with regards to your partners, vendors and outsources?</w:t>
            </w:r>
          </w:p>
          <w:p w14:paraId="7DC7C60E" w14:textId="77777777" w:rsidR="005A7819" w:rsidRPr="005A7819" w:rsidRDefault="005A7819" w:rsidP="005A7819">
            <w:pPr>
              <w:rPr>
                <w:lang w:val="en-US"/>
              </w:rPr>
            </w:pPr>
          </w:p>
        </w:tc>
        <w:tc>
          <w:tcPr>
            <w:tcW w:w="3272" w:type="dxa"/>
            <w:shd w:val="clear" w:color="auto" w:fill="F2F2F2" w:themeFill="background2" w:themeFillShade="F2"/>
          </w:tcPr>
          <w:p w14:paraId="74060FAD" w14:textId="77777777" w:rsidR="005A7819" w:rsidRPr="005A7819" w:rsidRDefault="005A7819" w:rsidP="005A7819">
            <w:pPr>
              <w:tabs>
                <w:tab w:val="num" w:pos="1440"/>
              </w:tabs>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Our outsourcing contracts are aligned with our security requirements (e.g. SLAs for emergency patching, protection controls for privileged accounts, etc.)</w:t>
            </w:r>
          </w:p>
          <w:p w14:paraId="27946526" w14:textId="77777777" w:rsidR="005A7819" w:rsidRPr="005A7819" w:rsidRDefault="005A7819" w:rsidP="005A7819">
            <w:pPr>
              <w:tabs>
                <w:tab w:val="num" w:pos="1440"/>
              </w:tabs>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We validate vendors in supply chain using Security Development Lifecycle (SDL) to maintain and improve security of their products</w:t>
            </w:r>
          </w:p>
          <w:p w14:paraId="02F91BAE" w14:textId="77777777" w:rsidR="005A7819" w:rsidRPr="005A7819" w:rsidRDefault="005A7819" w:rsidP="005A7819">
            <w:pPr>
              <w:tabs>
                <w:tab w:val="num" w:pos="1440"/>
              </w:tabs>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We validate vendors protect their infrastructure from intrusion by applying regular security updates and getting critical mitigations in place</w:t>
            </w:r>
          </w:p>
          <w:p w14:paraId="29A79085" w14:textId="77777777" w:rsidR="005A7819" w:rsidRPr="005A7819" w:rsidRDefault="005A7819" w:rsidP="005A7819">
            <w:pPr>
              <w:tabs>
                <w:tab w:val="num" w:pos="1440"/>
              </w:tabs>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We validate vendors have appropriate detection controls in place to detect compromise</w:t>
            </w:r>
          </w:p>
          <w:p w14:paraId="1C5FFB8A" w14:textId="77777777" w:rsidR="005A7819" w:rsidRPr="005A7819" w:rsidRDefault="005A7819" w:rsidP="005A7819">
            <w:pPr>
              <w:tabs>
                <w:tab w:val="num" w:pos="1440"/>
              </w:tabs>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We validate vendor supply chain strategy (4th party risk)</w:t>
            </w:r>
          </w:p>
          <w:p w14:paraId="2941909C" w14:textId="77777777" w:rsidR="005A7819" w:rsidRPr="005A7819" w:rsidRDefault="005A7819" w:rsidP="005A7819">
            <w:pPr>
              <w:tabs>
                <w:tab w:val="num" w:pos="1440"/>
              </w:tabs>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None of the above</w:t>
            </w:r>
          </w:p>
        </w:tc>
        <w:tc>
          <w:tcPr>
            <w:tcW w:w="3272" w:type="dxa"/>
            <w:shd w:val="clear" w:color="auto" w:fill="F2F2F2" w:themeFill="background2" w:themeFillShade="F2"/>
          </w:tcPr>
          <w:p w14:paraId="53558258"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bl>
    <w:p w14:paraId="5E02EEA5" w14:textId="77777777" w:rsidR="005A7819" w:rsidRPr="005A7819" w:rsidRDefault="005A7819" w:rsidP="005A7819">
      <w:pPr>
        <w:rPr>
          <w:lang w:val="en-US"/>
        </w:rPr>
      </w:pPr>
    </w:p>
    <w:p w14:paraId="318A220F" w14:textId="77777777" w:rsidR="005A7819" w:rsidRPr="005A7819" w:rsidRDefault="005A7819" w:rsidP="005A7819">
      <w:pPr>
        <w:keepNext/>
        <w:keepLines/>
        <w:spacing w:before="80" w:after="40" w:line="240" w:lineRule="auto"/>
        <w:outlineLvl w:val="1"/>
        <w:rPr>
          <w:rFonts w:asciiTheme="majorHAnsi" w:eastAsiaTheme="majorEastAsia" w:hAnsiTheme="majorHAnsi" w:cstheme="majorBidi"/>
          <w:color w:val="2C292A" w:themeColor="text1"/>
          <w:sz w:val="28"/>
          <w:szCs w:val="26"/>
          <w:lang w:val="en-US"/>
        </w:rPr>
      </w:pPr>
      <w:bookmarkStart w:id="49" w:name="_Toc496719418"/>
      <w:bookmarkStart w:id="50" w:name="_Toc13750052"/>
      <w:bookmarkStart w:id="51" w:name="_Toc17357917"/>
      <w:r w:rsidRPr="005A7819">
        <w:rPr>
          <w:rFonts w:asciiTheme="majorHAnsi" w:eastAsiaTheme="majorEastAsia" w:hAnsiTheme="majorHAnsi" w:cstheme="majorBidi"/>
          <w:color w:val="2C292A" w:themeColor="text1"/>
          <w:sz w:val="28"/>
          <w:szCs w:val="26"/>
          <w:lang w:val="en-US"/>
        </w:rPr>
        <w:t>Attack Surface Reduction</w:t>
      </w:r>
      <w:bookmarkEnd w:id="49"/>
      <w:bookmarkEnd w:id="50"/>
      <w:bookmarkEnd w:id="51"/>
    </w:p>
    <w:p w14:paraId="1B49656E" w14:textId="77777777" w:rsidR="005A7819" w:rsidRPr="005A7819" w:rsidRDefault="005A7819" w:rsidP="005A7819">
      <w:pPr>
        <w:spacing w:after="0" w:line="240" w:lineRule="auto"/>
        <w:jc w:val="both"/>
        <w:rPr>
          <w:lang w:val="en-US"/>
        </w:rPr>
      </w:pPr>
      <w:r w:rsidRPr="005A7819">
        <w:rPr>
          <w:lang w:val="en-US"/>
        </w:rPr>
        <w:t>Please provide information about attack surface reduction.</w:t>
      </w:r>
    </w:p>
    <w:p w14:paraId="69C4E77A" w14:textId="77777777" w:rsidR="005A7819" w:rsidRPr="005A7819" w:rsidRDefault="005A7819" w:rsidP="005A7819">
      <w:pPr>
        <w:spacing w:before="60" w:after="60" w:line="360" w:lineRule="auto"/>
        <w:jc w:val="both"/>
        <w:rPr>
          <w:i/>
          <w:iCs/>
          <w:color w:val="5A5456" w:themeColor="accent5"/>
          <w:sz w:val="18"/>
          <w:szCs w:val="18"/>
          <w:lang w:val="en-US"/>
        </w:rPr>
      </w:pPr>
      <w:r w:rsidRPr="005A7819">
        <w:rPr>
          <w:i/>
          <w:iCs/>
          <w:color w:val="5A5456" w:themeColor="accent5"/>
          <w:sz w:val="18"/>
          <w:szCs w:val="18"/>
          <w:lang w:val="en-US"/>
        </w:rPr>
        <w:t xml:space="preserve">Table </w:t>
      </w:r>
      <w:r w:rsidRPr="005A7819">
        <w:rPr>
          <w:i/>
          <w:iCs/>
          <w:color w:val="5A5456" w:themeColor="accent5"/>
          <w:sz w:val="18"/>
          <w:szCs w:val="18"/>
          <w:lang w:val="en-US"/>
        </w:rPr>
        <w:fldChar w:fldCharType="begin"/>
      </w:r>
      <w:r w:rsidRPr="005A7819">
        <w:rPr>
          <w:i/>
          <w:iCs/>
          <w:color w:val="5A5456" w:themeColor="accent5"/>
          <w:sz w:val="18"/>
          <w:szCs w:val="18"/>
          <w:lang w:val="en-US"/>
        </w:rPr>
        <w:instrText xml:space="preserve"> SEQ Table \* ARABIC </w:instrText>
      </w:r>
      <w:r w:rsidRPr="005A7819">
        <w:rPr>
          <w:i/>
          <w:iCs/>
          <w:color w:val="5A5456" w:themeColor="accent5"/>
          <w:sz w:val="18"/>
          <w:szCs w:val="18"/>
          <w:lang w:val="en-US"/>
        </w:rPr>
        <w:fldChar w:fldCharType="separate"/>
      </w:r>
      <w:r w:rsidRPr="005A7819">
        <w:rPr>
          <w:i/>
          <w:iCs/>
          <w:noProof/>
          <w:color w:val="5A5456" w:themeColor="accent5"/>
          <w:sz w:val="18"/>
          <w:szCs w:val="18"/>
          <w:lang w:val="en-US"/>
        </w:rPr>
        <w:t>11</w:t>
      </w:r>
      <w:r w:rsidRPr="005A7819">
        <w:rPr>
          <w:i/>
          <w:iCs/>
          <w:color w:val="5A5456" w:themeColor="accent5"/>
          <w:sz w:val="18"/>
          <w:szCs w:val="18"/>
          <w:lang w:val="en-US"/>
        </w:rPr>
        <w:fldChar w:fldCharType="end"/>
      </w:r>
      <w:r w:rsidRPr="005A7819">
        <w:rPr>
          <w:i/>
          <w:iCs/>
          <w:color w:val="5A5456" w:themeColor="accent5"/>
          <w:sz w:val="18"/>
          <w:szCs w:val="18"/>
          <w:lang w:val="en-US"/>
        </w:rPr>
        <w:t xml:space="preserve"> – Attack Surface Reduction</w:t>
      </w:r>
    </w:p>
    <w:tbl>
      <w:tblPr>
        <w:tblStyle w:val="GridTable4-Accent61"/>
        <w:tblW w:w="9815" w:type="dxa"/>
        <w:tblLayout w:type="fixed"/>
        <w:tblLook w:val="04A0" w:firstRow="1" w:lastRow="0" w:firstColumn="1" w:lastColumn="0" w:noHBand="0" w:noVBand="1"/>
      </w:tblPr>
      <w:tblGrid>
        <w:gridCol w:w="3271"/>
        <w:gridCol w:w="3272"/>
        <w:gridCol w:w="3272"/>
      </w:tblGrid>
      <w:tr w:rsidR="005A7819" w:rsidRPr="005A7819" w14:paraId="656BAED2" w14:textId="77777777" w:rsidTr="0058790F">
        <w:trPr>
          <w:cnfStyle w:val="100000000000" w:firstRow="1" w:lastRow="0" w:firstColumn="0" w:lastColumn="0" w:oddVBand="0" w:evenVBand="0" w:oddHBand="0"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271" w:type="dxa"/>
          </w:tcPr>
          <w:p w14:paraId="41F12E34" w14:textId="77777777" w:rsidR="005A7819" w:rsidRPr="005A7819" w:rsidRDefault="005A7819" w:rsidP="005A7819">
            <w:pPr>
              <w:rPr>
                <w:lang w:val="en-US"/>
              </w:rPr>
            </w:pPr>
            <w:r w:rsidRPr="005A7819">
              <w:rPr>
                <w:lang w:val="en-US"/>
              </w:rPr>
              <w:t>Question</w:t>
            </w:r>
          </w:p>
        </w:tc>
        <w:tc>
          <w:tcPr>
            <w:tcW w:w="3272" w:type="dxa"/>
          </w:tcPr>
          <w:p w14:paraId="5C865688" w14:textId="77777777" w:rsidR="005A7819" w:rsidRPr="005A7819" w:rsidRDefault="005A7819" w:rsidP="005A7819">
            <w:pPr>
              <w:cnfStyle w:val="100000000000" w:firstRow="1" w:lastRow="0" w:firstColumn="0" w:lastColumn="0" w:oddVBand="0" w:evenVBand="0" w:oddHBand="0" w:evenHBand="0" w:firstRowFirstColumn="0" w:firstRowLastColumn="0" w:lastRowFirstColumn="0" w:lastRowLastColumn="0"/>
              <w:rPr>
                <w:lang w:val="en-US"/>
              </w:rPr>
            </w:pPr>
            <w:r w:rsidRPr="005A7819">
              <w:rPr>
                <w:lang w:val="en-US"/>
              </w:rPr>
              <w:t>Answer</w:t>
            </w:r>
          </w:p>
        </w:tc>
        <w:tc>
          <w:tcPr>
            <w:tcW w:w="3272" w:type="dxa"/>
          </w:tcPr>
          <w:p w14:paraId="28B290D9" w14:textId="77777777" w:rsidR="005A7819" w:rsidRPr="005A7819" w:rsidRDefault="005A7819" w:rsidP="005A7819">
            <w:pPr>
              <w:cnfStyle w:val="100000000000" w:firstRow="1" w:lastRow="0" w:firstColumn="0" w:lastColumn="0" w:oddVBand="0" w:evenVBand="0" w:oddHBand="0" w:evenHBand="0" w:firstRowFirstColumn="0" w:firstRowLastColumn="0" w:lastRowFirstColumn="0" w:lastRowLastColumn="0"/>
              <w:rPr>
                <w:lang w:val="en-US"/>
              </w:rPr>
            </w:pPr>
            <w:r w:rsidRPr="005A7819">
              <w:rPr>
                <w:lang w:val="en-US"/>
              </w:rPr>
              <w:t>Comment</w:t>
            </w:r>
          </w:p>
        </w:tc>
      </w:tr>
      <w:tr w:rsidR="005A7819" w:rsidRPr="005A7819" w14:paraId="27750744"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6F1E8DE5" w14:textId="77777777" w:rsidR="005A7819" w:rsidRPr="005A7819" w:rsidRDefault="005A7819" w:rsidP="005A7819">
            <w:pPr>
              <w:rPr>
                <w:bCs w:val="0"/>
                <w:lang w:val="en-US"/>
              </w:rPr>
            </w:pPr>
            <w:r w:rsidRPr="005A7819">
              <w:rPr>
                <w:b w:val="0"/>
                <w:lang w:val="en-US"/>
              </w:rPr>
              <w:t>Which measures have you deployed to protect your environment from malware?</w:t>
            </w:r>
          </w:p>
          <w:p w14:paraId="023681B5" w14:textId="77777777" w:rsidR="005A7819" w:rsidRPr="005A7819" w:rsidRDefault="005A7819" w:rsidP="005A7819">
            <w:pPr>
              <w:rPr>
                <w:b w:val="0"/>
                <w:lang w:val="en-US"/>
              </w:rPr>
            </w:pPr>
          </w:p>
        </w:tc>
        <w:tc>
          <w:tcPr>
            <w:tcW w:w="3272" w:type="dxa"/>
          </w:tcPr>
          <w:p w14:paraId="001AA572" w14:textId="77777777" w:rsidR="005A7819" w:rsidRPr="005A7819" w:rsidRDefault="005A7819" w:rsidP="005A7819">
            <w:pPr>
              <w:tabs>
                <w:tab w:val="num" w:pos="1440"/>
              </w:tabs>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We deploy anti-malware software on all endpoints and regularly validate signatures updates are healthy</w:t>
            </w:r>
          </w:p>
          <w:p w14:paraId="1949ABBC" w14:textId="77777777" w:rsidR="005A7819" w:rsidRPr="005A7819" w:rsidRDefault="005A7819" w:rsidP="005A7819">
            <w:pPr>
              <w:tabs>
                <w:tab w:val="num" w:pos="1440"/>
              </w:tabs>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Our anti-malware software gets real-time blocking responses from a cloud service</w:t>
            </w:r>
          </w:p>
          <w:p w14:paraId="3A4E00F1" w14:textId="77777777" w:rsidR="005A7819" w:rsidRPr="005A7819" w:rsidRDefault="005A7819" w:rsidP="005A7819">
            <w:pPr>
              <w:tabs>
                <w:tab w:val="num" w:pos="1440"/>
              </w:tabs>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We filter inbound e-mail for spam, viruses, malware and phishing attacks</w:t>
            </w:r>
          </w:p>
          <w:p w14:paraId="5D86E93A" w14:textId="77777777" w:rsidR="005A7819" w:rsidRPr="005A7819" w:rsidRDefault="005A7819" w:rsidP="005A7819">
            <w:pPr>
              <w:tabs>
                <w:tab w:val="num" w:pos="1440"/>
              </w:tabs>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We use sandbox detection / detonation chamber technology to protect against </w:t>
            </w:r>
            <w:r w:rsidRPr="005A7819">
              <w:rPr>
                <w:lang w:val="en-US"/>
              </w:rPr>
              <w:lastRenderedPageBreak/>
              <w:t>unknown malware attachments and URLs</w:t>
            </w:r>
          </w:p>
          <w:p w14:paraId="1BAE4172" w14:textId="77777777" w:rsidR="005A7819" w:rsidRPr="005A7819" w:rsidRDefault="005A7819" w:rsidP="005A7819">
            <w:pPr>
              <w:tabs>
                <w:tab w:val="num" w:pos="1440"/>
              </w:tabs>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We have enabled </w:t>
            </w:r>
            <w:proofErr w:type="gramStart"/>
            <w:r w:rsidRPr="005A7819">
              <w:rPr>
                <w:lang w:val="en-US"/>
              </w:rPr>
              <w:t>cloud based</w:t>
            </w:r>
            <w:proofErr w:type="gramEnd"/>
            <w:r w:rsidRPr="005A7819">
              <w:rPr>
                <w:lang w:val="en-US"/>
              </w:rPr>
              <w:t xml:space="preserve"> protection from malicious websites in our web browsers (e.g. Windows Defender </w:t>
            </w:r>
            <w:proofErr w:type="spellStart"/>
            <w:r w:rsidRPr="005A7819">
              <w:rPr>
                <w:lang w:val="en-US"/>
              </w:rPr>
              <w:t>Smartscreen</w:t>
            </w:r>
            <w:proofErr w:type="spellEnd"/>
            <w:r w:rsidRPr="005A7819">
              <w:rPr>
                <w:lang w:val="en-US"/>
              </w:rPr>
              <w:t xml:space="preserve"> in Microsoft Edge) </w:t>
            </w:r>
          </w:p>
          <w:p w14:paraId="0711710F" w14:textId="77777777" w:rsidR="005A7819" w:rsidRPr="005A7819" w:rsidRDefault="005A7819" w:rsidP="005A7819">
            <w:pPr>
              <w:tabs>
                <w:tab w:val="num" w:pos="1440"/>
              </w:tabs>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None of the above</w:t>
            </w:r>
          </w:p>
          <w:p w14:paraId="432AFA3B"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62CE8299"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195EAF6B"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4FA493D1" w14:textId="77777777" w:rsidR="005A7819" w:rsidRPr="005A7819" w:rsidRDefault="005A7819" w:rsidP="005A7819">
            <w:pPr>
              <w:rPr>
                <w:lang w:val="en-US"/>
              </w:rPr>
            </w:pPr>
            <w:r w:rsidRPr="005A7819">
              <w:rPr>
                <w:b w:val="0"/>
                <w:bCs w:val="0"/>
                <w:lang w:val="en-US"/>
              </w:rPr>
              <w:t>We reduce enterprise attack surface by disabling support for the following legacy protocols</w:t>
            </w:r>
          </w:p>
        </w:tc>
        <w:tc>
          <w:tcPr>
            <w:tcW w:w="3272" w:type="dxa"/>
          </w:tcPr>
          <w:p w14:paraId="77C7AA24"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r w:rsidRPr="005A7819">
              <w:rPr>
                <w:lang w:val="en-US"/>
              </w:rPr>
              <w:sym w:font="Wingdings" w:char="F0A8"/>
            </w:r>
            <w:r w:rsidRPr="005A7819">
              <w:rPr>
                <w:lang w:val="en-US"/>
              </w:rPr>
              <w:t xml:space="preserve"> </w:t>
            </w:r>
            <w:r w:rsidRPr="005A7819">
              <w:t>Server Message Block v1 (SMBv1)</w:t>
            </w:r>
          </w:p>
          <w:p w14:paraId="41D71287"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r w:rsidRPr="005A7819">
              <w:rPr>
                <w:lang w:val="en-US"/>
              </w:rPr>
              <w:sym w:font="Wingdings" w:char="F0A8"/>
            </w:r>
            <w:r w:rsidRPr="005A7819">
              <w:rPr>
                <w:lang w:val="en-US"/>
              </w:rPr>
              <w:t xml:space="preserve"> </w:t>
            </w:r>
            <w:proofErr w:type="spellStart"/>
            <w:r w:rsidRPr="005A7819">
              <w:t>LanMan</w:t>
            </w:r>
            <w:proofErr w:type="spellEnd"/>
            <w:r w:rsidRPr="005A7819">
              <w:t xml:space="preserve"> (LM) authentication</w:t>
            </w:r>
          </w:p>
          <w:p w14:paraId="72EE8ACC"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r w:rsidRPr="005A7819">
              <w:rPr>
                <w:lang w:val="en-US"/>
              </w:rPr>
              <w:sym w:font="Wingdings" w:char="F0A8"/>
            </w:r>
            <w:r w:rsidRPr="005A7819">
              <w:rPr>
                <w:lang w:val="en-US"/>
              </w:rPr>
              <w:t xml:space="preserve"> </w:t>
            </w:r>
            <w:r w:rsidRPr="005A7819">
              <w:t>NTLMv1 authentication</w:t>
            </w:r>
            <w:r w:rsidRPr="005A7819">
              <w:rPr>
                <w:lang w:val="en-US"/>
              </w:rPr>
              <w:t xml:space="preserve"> (including service accounts) – http://aka.ms/tier0</w:t>
            </w:r>
          </w:p>
          <w:p w14:paraId="444FB86F" w14:textId="77777777" w:rsidR="005A7819" w:rsidRPr="005A7819" w:rsidRDefault="005A7819" w:rsidP="005A7819">
            <w:pPr>
              <w:tabs>
                <w:tab w:val="num" w:pos="1440"/>
              </w:tabs>
              <w:cnfStyle w:val="000000000000" w:firstRow="0" w:lastRow="0" w:firstColumn="0" w:lastColumn="0" w:oddVBand="0" w:evenVBand="0" w:oddHBand="0" w:evenHBand="0" w:firstRowFirstColumn="0" w:firstRowLastColumn="0" w:lastRowFirstColumn="0" w:lastRowLastColumn="0"/>
              <w:rPr>
                <w:lang w:val="en-US"/>
              </w:rPr>
            </w:pPr>
            <w:r w:rsidRPr="005A7819">
              <w:rPr>
                <w:lang w:val="en-US"/>
              </w:rPr>
              <w:sym w:font="Wingdings" w:char="F0A8"/>
            </w:r>
            <w:r w:rsidRPr="005A7819">
              <w:rPr>
                <w:lang w:val="en-US"/>
              </w:rPr>
              <w:t xml:space="preserve"> None of the above</w:t>
            </w:r>
          </w:p>
        </w:tc>
        <w:tc>
          <w:tcPr>
            <w:tcW w:w="3272" w:type="dxa"/>
          </w:tcPr>
          <w:p w14:paraId="41634BC6"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3D16E7F6"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607C5018" w14:textId="77777777" w:rsidR="005A7819" w:rsidRPr="005A7819" w:rsidRDefault="005A7819" w:rsidP="005A7819">
            <w:pPr>
              <w:rPr>
                <w:b w:val="0"/>
                <w:bCs w:val="0"/>
                <w:lang w:val="en-US"/>
              </w:rPr>
            </w:pPr>
            <w:r w:rsidRPr="005A7819">
              <w:rPr>
                <w:b w:val="0"/>
                <w:bCs w:val="0"/>
                <w:lang w:val="en-US"/>
              </w:rPr>
              <w:t xml:space="preserve">How do you manage risk from excessive permissions to unstructured data (files on </w:t>
            </w:r>
            <w:proofErr w:type="spellStart"/>
            <w:r w:rsidRPr="005A7819">
              <w:rPr>
                <w:b w:val="0"/>
                <w:bCs w:val="0"/>
                <w:lang w:val="en-US"/>
              </w:rPr>
              <w:t>Fileshares</w:t>
            </w:r>
            <w:proofErr w:type="spellEnd"/>
            <w:r w:rsidRPr="005A7819">
              <w:rPr>
                <w:b w:val="0"/>
                <w:bCs w:val="0"/>
                <w:lang w:val="en-US"/>
              </w:rPr>
              <w:t>, SharePoint, etc.)?</w:t>
            </w:r>
          </w:p>
          <w:p w14:paraId="1C1999B7" w14:textId="77777777" w:rsidR="005A7819" w:rsidRPr="005A7819" w:rsidRDefault="005A7819" w:rsidP="005A7819">
            <w:pPr>
              <w:rPr>
                <w:lang w:val="en-US"/>
              </w:rPr>
            </w:pPr>
          </w:p>
        </w:tc>
        <w:tc>
          <w:tcPr>
            <w:tcW w:w="3272" w:type="dxa"/>
          </w:tcPr>
          <w:p w14:paraId="1D2AB1A9" w14:textId="77777777" w:rsidR="005A7819" w:rsidRPr="005A7819" w:rsidRDefault="005A7819" w:rsidP="005A7819">
            <w:pPr>
              <w:tabs>
                <w:tab w:val="num" w:pos="1440"/>
              </w:tabs>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We have set policy and performed enterprise discovery and analysis of permissions (once)</w:t>
            </w:r>
          </w:p>
          <w:p w14:paraId="09EE725F" w14:textId="77777777" w:rsidR="005A7819" w:rsidRPr="005A7819" w:rsidRDefault="005A7819" w:rsidP="005A7819">
            <w:pPr>
              <w:tabs>
                <w:tab w:val="num" w:pos="1440"/>
              </w:tabs>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We have set policy and continuously monitor permissions for policy violations</w:t>
            </w:r>
          </w:p>
          <w:p w14:paraId="1BA64F0D" w14:textId="77777777" w:rsidR="005A7819" w:rsidRPr="005A7819" w:rsidRDefault="005A7819" w:rsidP="005A7819">
            <w:pPr>
              <w:tabs>
                <w:tab w:val="num" w:pos="1440"/>
              </w:tabs>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We have set policy and regularly perform enterprise discovery and analysis of permissions</w:t>
            </w:r>
          </w:p>
          <w:p w14:paraId="56336376" w14:textId="77777777" w:rsidR="005A7819" w:rsidRPr="005A7819" w:rsidRDefault="005A7819" w:rsidP="005A7819">
            <w:pPr>
              <w:tabs>
                <w:tab w:val="num" w:pos="1440"/>
              </w:tabs>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We have set policy but do not actively monitor</w:t>
            </w:r>
          </w:p>
          <w:p w14:paraId="0C7B997C" w14:textId="77777777" w:rsidR="005A7819" w:rsidRPr="005A7819" w:rsidRDefault="005A7819" w:rsidP="005A7819">
            <w:pPr>
              <w:tabs>
                <w:tab w:val="num" w:pos="1440"/>
              </w:tabs>
              <w:cnfStyle w:val="000000100000" w:firstRow="0" w:lastRow="0" w:firstColumn="0" w:lastColumn="0" w:oddVBand="0" w:evenVBand="0" w:oddHBand="1" w:evenHBand="0" w:firstRowFirstColumn="0" w:firstRowLastColumn="0" w:lastRowFirstColumn="0" w:lastRowLastColumn="0"/>
              <w:rPr>
                <w:lang w:val="en-US"/>
              </w:rPr>
            </w:pPr>
            <w:r w:rsidRPr="005A7819">
              <w:rPr>
                <w:lang w:val="en-US"/>
              </w:rPr>
              <w:sym w:font="Wingdings" w:char="F0A8"/>
            </w:r>
            <w:r w:rsidRPr="005A7819">
              <w:rPr>
                <w:lang w:val="en-US"/>
              </w:rPr>
              <w:t xml:space="preserve"> None of the above</w:t>
            </w:r>
          </w:p>
          <w:p w14:paraId="7CBBE7EF" w14:textId="77777777" w:rsidR="005A7819" w:rsidRPr="005A7819" w:rsidRDefault="005A7819" w:rsidP="005A7819">
            <w:pPr>
              <w:tabs>
                <w:tab w:val="num" w:pos="1440"/>
              </w:tabs>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4FBDBD60"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bl>
    <w:p w14:paraId="32CDAB46" w14:textId="77777777" w:rsidR="005A7819" w:rsidRPr="005A7819" w:rsidRDefault="005A7819" w:rsidP="005A7819">
      <w:pPr>
        <w:keepNext/>
        <w:keepLines/>
        <w:spacing w:before="80" w:after="40" w:line="240" w:lineRule="auto"/>
        <w:outlineLvl w:val="1"/>
        <w:rPr>
          <w:rFonts w:asciiTheme="majorHAnsi" w:eastAsiaTheme="majorEastAsia" w:hAnsiTheme="majorHAnsi" w:cstheme="majorBidi"/>
          <w:color w:val="2C292A" w:themeColor="text1"/>
          <w:sz w:val="28"/>
          <w:szCs w:val="26"/>
          <w:lang w:val="en-US"/>
        </w:rPr>
      </w:pPr>
      <w:bookmarkStart w:id="52" w:name="_Toc496719419"/>
      <w:bookmarkStart w:id="53" w:name="_Toc13750053"/>
      <w:bookmarkStart w:id="54" w:name="_Toc17357918"/>
      <w:r w:rsidRPr="005A7819">
        <w:rPr>
          <w:rFonts w:asciiTheme="majorHAnsi" w:eastAsiaTheme="majorEastAsia" w:hAnsiTheme="majorHAnsi" w:cstheme="majorBidi"/>
          <w:color w:val="2C292A" w:themeColor="text1"/>
          <w:sz w:val="28"/>
          <w:szCs w:val="26"/>
          <w:lang w:val="en-US"/>
        </w:rPr>
        <w:t>End User Education</w:t>
      </w:r>
      <w:bookmarkEnd w:id="52"/>
      <w:bookmarkEnd w:id="53"/>
      <w:bookmarkEnd w:id="54"/>
    </w:p>
    <w:p w14:paraId="17306D48" w14:textId="77777777" w:rsidR="005A7819" w:rsidRPr="005A7819" w:rsidRDefault="005A7819" w:rsidP="005A7819">
      <w:pPr>
        <w:spacing w:after="0" w:line="240" w:lineRule="auto"/>
        <w:jc w:val="both"/>
        <w:rPr>
          <w:lang w:val="en-US"/>
        </w:rPr>
      </w:pPr>
      <w:r w:rsidRPr="005A7819">
        <w:rPr>
          <w:lang w:val="en-US"/>
        </w:rPr>
        <w:t>Please provide information about end user security readiness.</w:t>
      </w:r>
    </w:p>
    <w:p w14:paraId="37DD1642" w14:textId="77777777" w:rsidR="005A7819" w:rsidRPr="005A7819" w:rsidRDefault="005A7819" w:rsidP="005A7819">
      <w:pPr>
        <w:spacing w:before="60" w:after="60" w:line="360" w:lineRule="auto"/>
        <w:jc w:val="both"/>
        <w:rPr>
          <w:i/>
          <w:iCs/>
          <w:color w:val="5A5456" w:themeColor="accent5"/>
          <w:sz w:val="18"/>
          <w:szCs w:val="18"/>
          <w:lang w:val="en-US"/>
        </w:rPr>
      </w:pPr>
      <w:r w:rsidRPr="005A7819">
        <w:rPr>
          <w:i/>
          <w:iCs/>
          <w:color w:val="5A5456" w:themeColor="accent5"/>
          <w:sz w:val="18"/>
          <w:szCs w:val="18"/>
          <w:lang w:val="en-US"/>
        </w:rPr>
        <w:t xml:space="preserve">Table </w:t>
      </w:r>
      <w:r w:rsidRPr="005A7819">
        <w:rPr>
          <w:i/>
          <w:iCs/>
          <w:color w:val="5A5456" w:themeColor="accent5"/>
          <w:sz w:val="18"/>
          <w:szCs w:val="18"/>
          <w:lang w:val="en-US"/>
        </w:rPr>
        <w:fldChar w:fldCharType="begin"/>
      </w:r>
      <w:r w:rsidRPr="005A7819">
        <w:rPr>
          <w:i/>
          <w:iCs/>
          <w:color w:val="5A5456" w:themeColor="accent5"/>
          <w:sz w:val="18"/>
          <w:szCs w:val="18"/>
          <w:lang w:val="en-US"/>
        </w:rPr>
        <w:instrText xml:space="preserve"> SEQ Table \* ARABIC </w:instrText>
      </w:r>
      <w:r w:rsidRPr="005A7819">
        <w:rPr>
          <w:i/>
          <w:iCs/>
          <w:color w:val="5A5456" w:themeColor="accent5"/>
          <w:sz w:val="18"/>
          <w:szCs w:val="18"/>
          <w:lang w:val="en-US"/>
        </w:rPr>
        <w:fldChar w:fldCharType="separate"/>
      </w:r>
      <w:r w:rsidRPr="005A7819">
        <w:rPr>
          <w:i/>
          <w:iCs/>
          <w:noProof/>
          <w:color w:val="5A5456" w:themeColor="accent5"/>
          <w:sz w:val="18"/>
          <w:szCs w:val="18"/>
          <w:lang w:val="en-US"/>
        </w:rPr>
        <w:t>12</w:t>
      </w:r>
      <w:r w:rsidRPr="005A7819">
        <w:rPr>
          <w:i/>
          <w:iCs/>
          <w:color w:val="5A5456" w:themeColor="accent5"/>
          <w:sz w:val="18"/>
          <w:szCs w:val="18"/>
          <w:lang w:val="en-US"/>
        </w:rPr>
        <w:fldChar w:fldCharType="end"/>
      </w:r>
      <w:r w:rsidRPr="005A7819">
        <w:rPr>
          <w:i/>
          <w:iCs/>
          <w:color w:val="5A5456" w:themeColor="accent5"/>
          <w:sz w:val="18"/>
          <w:szCs w:val="18"/>
          <w:lang w:val="en-US"/>
        </w:rPr>
        <w:t xml:space="preserve"> – End User Education</w:t>
      </w:r>
    </w:p>
    <w:tbl>
      <w:tblPr>
        <w:tblStyle w:val="GridTable4-Accent61"/>
        <w:tblW w:w="9815" w:type="dxa"/>
        <w:tblLayout w:type="fixed"/>
        <w:tblLook w:val="04A0" w:firstRow="1" w:lastRow="0" w:firstColumn="1" w:lastColumn="0" w:noHBand="0" w:noVBand="1"/>
      </w:tblPr>
      <w:tblGrid>
        <w:gridCol w:w="3271"/>
        <w:gridCol w:w="3272"/>
        <w:gridCol w:w="3272"/>
      </w:tblGrid>
      <w:tr w:rsidR="005A7819" w:rsidRPr="005A7819" w14:paraId="640AC21C" w14:textId="77777777" w:rsidTr="0058790F">
        <w:trPr>
          <w:cnfStyle w:val="100000000000" w:firstRow="1" w:lastRow="0" w:firstColumn="0" w:lastColumn="0" w:oddVBand="0" w:evenVBand="0" w:oddHBand="0"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271" w:type="dxa"/>
          </w:tcPr>
          <w:p w14:paraId="37ABB72C" w14:textId="77777777" w:rsidR="005A7819" w:rsidRPr="005A7819" w:rsidRDefault="005A7819" w:rsidP="005A7819">
            <w:pPr>
              <w:rPr>
                <w:lang w:val="en-US"/>
              </w:rPr>
            </w:pPr>
            <w:r w:rsidRPr="005A7819">
              <w:rPr>
                <w:lang w:val="en-US"/>
              </w:rPr>
              <w:t>Question</w:t>
            </w:r>
          </w:p>
        </w:tc>
        <w:tc>
          <w:tcPr>
            <w:tcW w:w="3272" w:type="dxa"/>
          </w:tcPr>
          <w:p w14:paraId="519EDA9D" w14:textId="77777777" w:rsidR="005A7819" w:rsidRPr="005A7819" w:rsidRDefault="005A7819" w:rsidP="005A7819">
            <w:pPr>
              <w:cnfStyle w:val="100000000000" w:firstRow="1" w:lastRow="0" w:firstColumn="0" w:lastColumn="0" w:oddVBand="0" w:evenVBand="0" w:oddHBand="0" w:evenHBand="0" w:firstRowFirstColumn="0" w:firstRowLastColumn="0" w:lastRowFirstColumn="0" w:lastRowLastColumn="0"/>
              <w:rPr>
                <w:lang w:val="en-US"/>
              </w:rPr>
            </w:pPr>
            <w:r w:rsidRPr="005A7819">
              <w:rPr>
                <w:lang w:val="en-US"/>
              </w:rPr>
              <w:t>Answer</w:t>
            </w:r>
          </w:p>
        </w:tc>
        <w:tc>
          <w:tcPr>
            <w:tcW w:w="3272" w:type="dxa"/>
          </w:tcPr>
          <w:p w14:paraId="5635ABC0" w14:textId="77777777" w:rsidR="005A7819" w:rsidRPr="005A7819" w:rsidRDefault="005A7819" w:rsidP="005A7819">
            <w:pPr>
              <w:cnfStyle w:val="100000000000" w:firstRow="1" w:lastRow="0" w:firstColumn="0" w:lastColumn="0" w:oddVBand="0" w:evenVBand="0" w:oddHBand="0" w:evenHBand="0" w:firstRowFirstColumn="0" w:firstRowLastColumn="0" w:lastRowFirstColumn="0" w:lastRowLastColumn="0"/>
              <w:rPr>
                <w:lang w:val="en-US"/>
              </w:rPr>
            </w:pPr>
            <w:r w:rsidRPr="005A7819">
              <w:rPr>
                <w:lang w:val="en-US"/>
              </w:rPr>
              <w:t>Comment</w:t>
            </w:r>
          </w:p>
        </w:tc>
      </w:tr>
      <w:tr w:rsidR="005A7819" w:rsidRPr="005A7819" w14:paraId="0BAD938E"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0BC59274" w14:textId="77777777" w:rsidR="005A7819" w:rsidRPr="005A7819" w:rsidRDefault="005A7819" w:rsidP="005A7819">
            <w:pPr>
              <w:rPr>
                <w:bCs w:val="0"/>
              </w:rPr>
            </w:pPr>
            <w:r w:rsidRPr="005A7819">
              <w:rPr>
                <w:b w:val="0"/>
              </w:rPr>
              <w:t xml:space="preserve">Does a security awareness program exist? </w:t>
            </w:r>
          </w:p>
          <w:p w14:paraId="35901D4B" w14:textId="77777777" w:rsidR="005A7819" w:rsidRPr="005A7819" w:rsidRDefault="005A7819" w:rsidP="005A7819">
            <w:pPr>
              <w:rPr>
                <w:b w:val="0"/>
              </w:rPr>
            </w:pPr>
            <w:r w:rsidRPr="005A7819">
              <w:rPr>
                <w:b w:val="0"/>
              </w:rPr>
              <w:t xml:space="preserve">If yes, what percentage of employees has participated in </w:t>
            </w:r>
            <w:r w:rsidRPr="005A7819">
              <w:rPr>
                <w:b w:val="0"/>
              </w:rPr>
              <w:lastRenderedPageBreak/>
              <w:t>the security awareness program?</w:t>
            </w:r>
          </w:p>
        </w:tc>
        <w:tc>
          <w:tcPr>
            <w:tcW w:w="3272" w:type="dxa"/>
          </w:tcPr>
          <w:p w14:paraId="74C0A614"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1DB03352" w14:textId="77777777" w:rsidR="005A7819" w:rsidRPr="005A7819" w:rsidRDefault="005A7819" w:rsidP="005A7819">
            <w:pPr>
              <w:jc w:val="cente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4BE0457D"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1D025BFF" w14:textId="77777777" w:rsidR="005A7819" w:rsidRPr="005A7819" w:rsidRDefault="005A7819" w:rsidP="005A7819">
            <w:pPr>
              <w:rPr>
                <w:b w:val="0"/>
              </w:rPr>
            </w:pPr>
            <w:r w:rsidRPr="005A7819">
              <w:rPr>
                <w:b w:val="0"/>
              </w:rPr>
              <w:t>What was the date of the last awareness campaign?</w:t>
            </w:r>
          </w:p>
        </w:tc>
        <w:tc>
          <w:tcPr>
            <w:tcW w:w="3272" w:type="dxa"/>
          </w:tcPr>
          <w:p w14:paraId="7E8FFBF5"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74C1DA4A" w14:textId="77777777" w:rsidR="005A7819" w:rsidRPr="005A7819" w:rsidRDefault="005A7819" w:rsidP="005A7819">
            <w:pPr>
              <w:jc w:val="cente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52C181E4"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75D6A8F2" w14:textId="77777777" w:rsidR="005A7819" w:rsidRPr="005A7819" w:rsidRDefault="005A7819" w:rsidP="005A7819">
            <w:pPr>
              <w:rPr>
                <w:b w:val="0"/>
              </w:rPr>
            </w:pPr>
            <w:r w:rsidRPr="005A7819">
              <w:rPr>
                <w:b w:val="0"/>
              </w:rPr>
              <w:t>Are communications regarding information security requirements distributed to employees and contractors?</w:t>
            </w:r>
          </w:p>
        </w:tc>
        <w:tc>
          <w:tcPr>
            <w:tcW w:w="3272" w:type="dxa"/>
          </w:tcPr>
          <w:p w14:paraId="471C3244"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1FC13957" w14:textId="77777777" w:rsidR="005A7819" w:rsidRPr="005A7819" w:rsidRDefault="005A7819" w:rsidP="005A7819">
            <w:pPr>
              <w:jc w:val="cente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40DA67B3"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64A0E603" w14:textId="77777777" w:rsidR="005A7819" w:rsidRPr="005A7819" w:rsidRDefault="005A7819" w:rsidP="005A7819">
            <w:pPr>
              <w:rPr>
                <w:b w:val="0"/>
              </w:rPr>
            </w:pPr>
            <w:r w:rsidRPr="005A7819">
              <w:rPr>
                <w:b w:val="0"/>
              </w:rPr>
              <w:t>Do you educate users on how to create strong passwords?</w:t>
            </w:r>
          </w:p>
        </w:tc>
        <w:tc>
          <w:tcPr>
            <w:tcW w:w="3272" w:type="dxa"/>
          </w:tcPr>
          <w:p w14:paraId="0BA4E74C"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5049F8CB"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7AD3A2F8"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15C923B5" w14:textId="77777777" w:rsidR="005A7819" w:rsidRPr="005A7819" w:rsidRDefault="005A7819" w:rsidP="005A7819">
            <w:pPr>
              <w:rPr>
                <w:b w:val="0"/>
              </w:rPr>
            </w:pPr>
            <w:r w:rsidRPr="005A7819">
              <w:rPr>
                <w:b w:val="0"/>
              </w:rPr>
              <w:t>Do you educate users on how to detect and respond to phishing emails?</w:t>
            </w:r>
          </w:p>
        </w:tc>
        <w:tc>
          <w:tcPr>
            <w:tcW w:w="3272" w:type="dxa"/>
          </w:tcPr>
          <w:p w14:paraId="606B9CE3"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1B6E8AE8"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70BFC85B"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2420093E" w14:textId="77777777" w:rsidR="005A7819" w:rsidRPr="005A7819" w:rsidRDefault="005A7819" w:rsidP="005A7819">
            <w:pPr>
              <w:rPr>
                <w:b w:val="0"/>
              </w:rPr>
            </w:pPr>
            <w:r w:rsidRPr="005A7819">
              <w:rPr>
                <w:b w:val="0"/>
              </w:rPr>
              <w:t>Do you train users to protect sensitive information using Rights Management Services?</w:t>
            </w:r>
          </w:p>
        </w:tc>
        <w:tc>
          <w:tcPr>
            <w:tcW w:w="3272" w:type="dxa"/>
          </w:tcPr>
          <w:p w14:paraId="7C0F60D1"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75023532"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bl>
    <w:p w14:paraId="08763B61" w14:textId="77777777" w:rsidR="005A7819" w:rsidRPr="005A7819" w:rsidRDefault="005A7819" w:rsidP="005A7819">
      <w:pPr>
        <w:rPr>
          <w:lang w:val="en-US"/>
        </w:rPr>
      </w:pPr>
    </w:p>
    <w:p w14:paraId="3AD0B681" w14:textId="77777777" w:rsidR="005A7819" w:rsidRPr="005A7819" w:rsidRDefault="005A7819" w:rsidP="005A7819">
      <w:pPr>
        <w:keepNext/>
        <w:keepLines/>
        <w:spacing w:before="80" w:after="40" w:line="240" w:lineRule="auto"/>
        <w:outlineLvl w:val="1"/>
        <w:rPr>
          <w:rFonts w:asciiTheme="majorHAnsi" w:eastAsiaTheme="majorEastAsia" w:hAnsiTheme="majorHAnsi" w:cstheme="majorBidi"/>
          <w:color w:val="2C292A" w:themeColor="text1"/>
          <w:sz w:val="28"/>
          <w:szCs w:val="26"/>
          <w:lang w:val="en-US"/>
        </w:rPr>
      </w:pPr>
      <w:bookmarkStart w:id="55" w:name="_Toc13750054"/>
      <w:bookmarkStart w:id="56" w:name="_Toc17357919"/>
      <w:r w:rsidRPr="005A7819">
        <w:rPr>
          <w:rFonts w:asciiTheme="majorHAnsi" w:eastAsiaTheme="majorEastAsia" w:hAnsiTheme="majorHAnsi" w:cstheme="majorBidi"/>
          <w:color w:val="2C292A" w:themeColor="text1"/>
          <w:sz w:val="28"/>
          <w:szCs w:val="26"/>
          <w:lang w:val="en-US"/>
        </w:rPr>
        <w:t xml:space="preserve">Microsoft 365 </w:t>
      </w:r>
      <w:r w:rsidRPr="005A7819">
        <w:rPr>
          <w:rFonts w:asciiTheme="majorHAnsi" w:eastAsiaTheme="majorEastAsia" w:hAnsiTheme="majorHAnsi" w:cstheme="majorBidi"/>
          <w:color w:val="2C292A" w:themeColor="text1"/>
          <w:sz w:val="28"/>
          <w:szCs w:val="26"/>
        </w:rPr>
        <w:t>Security</w:t>
      </w:r>
      <w:r w:rsidRPr="005A7819">
        <w:rPr>
          <w:rFonts w:asciiTheme="majorHAnsi" w:eastAsiaTheme="majorEastAsia" w:hAnsiTheme="majorHAnsi" w:cstheme="majorBidi"/>
          <w:color w:val="2C292A" w:themeColor="text1"/>
          <w:sz w:val="28"/>
          <w:szCs w:val="26"/>
          <w:lang w:val="en-US"/>
        </w:rPr>
        <w:t xml:space="preserve"> Readiness</w:t>
      </w:r>
      <w:bookmarkEnd w:id="55"/>
      <w:bookmarkEnd w:id="56"/>
    </w:p>
    <w:p w14:paraId="73F64A87" w14:textId="77777777" w:rsidR="005A7819" w:rsidRPr="005A7819" w:rsidRDefault="005A7819" w:rsidP="005A7819">
      <w:pPr>
        <w:spacing w:after="0" w:line="240" w:lineRule="auto"/>
        <w:jc w:val="both"/>
        <w:rPr>
          <w:lang w:val="en-US"/>
        </w:rPr>
      </w:pPr>
      <w:r w:rsidRPr="005A7819">
        <w:rPr>
          <w:lang w:val="en-US"/>
        </w:rPr>
        <w:t>Please provide information about Microsoft 365 security readiness.</w:t>
      </w:r>
    </w:p>
    <w:p w14:paraId="4A960AD0" w14:textId="77777777" w:rsidR="005A7819" w:rsidRPr="005A7819" w:rsidRDefault="005A7819" w:rsidP="005A7819">
      <w:pPr>
        <w:spacing w:before="60" w:after="60" w:line="360" w:lineRule="auto"/>
        <w:jc w:val="both"/>
        <w:rPr>
          <w:i/>
          <w:iCs/>
          <w:color w:val="5A5456" w:themeColor="accent5"/>
          <w:sz w:val="18"/>
          <w:szCs w:val="18"/>
          <w:lang w:val="en-US"/>
        </w:rPr>
      </w:pPr>
      <w:r w:rsidRPr="005A7819">
        <w:rPr>
          <w:i/>
          <w:iCs/>
          <w:color w:val="5A5456" w:themeColor="accent5"/>
          <w:sz w:val="18"/>
          <w:szCs w:val="18"/>
          <w:lang w:val="en-US"/>
        </w:rPr>
        <w:t xml:space="preserve">Table </w:t>
      </w:r>
      <w:r w:rsidRPr="005A7819">
        <w:rPr>
          <w:i/>
          <w:iCs/>
          <w:color w:val="5A5456" w:themeColor="accent5"/>
          <w:sz w:val="18"/>
          <w:szCs w:val="18"/>
          <w:lang w:val="en-US"/>
        </w:rPr>
        <w:fldChar w:fldCharType="begin"/>
      </w:r>
      <w:r w:rsidRPr="005A7819">
        <w:rPr>
          <w:i/>
          <w:iCs/>
          <w:color w:val="5A5456" w:themeColor="accent5"/>
          <w:sz w:val="18"/>
          <w:szCs w:val="18"/>
          <w:lang w:val="en-US"/>
        </w:rPr>
        <w:instrText xml:space="preserve"> SEQ Table \* ARABIC </w:instrText>
      </w:r>
      <w:r w:rsidRPr="005A7819">
        <w:rPr>
          <w:i/>
          <w:iCs/>
          <w:color w:val="5A5456" w:themeColor="accent5"/>
          <w:sz w:val="18"/>
          <w:szCs w:val="18"/>
          <w:lang w:val="en-US"/>
        </w:rPr>
        <w:fldChar w:fldCharType="separate"/>
      </w:r>
      <w:r w:rsidRPr="005A7819">
        <w:rPr>
          <w:i/>
          <w:iCs/>
          <w:noProof/>
          <w:color w:val="5A5456" w:themeColor="accent5"/>
          <w:sz w:val="18"/>
          <w:szCs w:val="18"/>
          <w:lang w:val="en-US"/>
        </w:rPr>
        <w:t>13</w:t>
      </w:r>
      <w:r w:rsidRPr="005A7819">
        <w:rPr>
          <w:i/>
          <w:iCs/>
          <w:color w:val="5A5456" w:themeColor="accent5"/>
          <w:sz w:val="18"/>
          <w:szCs w:val="18"/>
          <w:lang w:val="en-US"/>
        </w:rPr>
        <w:fldChar w:fldCharType="end"/>
      </w:r>
      <w:r w:rsidRPr="005A7819">
        <w:rPr>
          <w:i/>
          <w:iCs/>
          <w:color w:val="5A5456" w:themeColor="accent5"/>
          <w:sz w:val="18"/>
          <w:szCs w:val="18"/>
          <w:lang w:val="en-US"/>
        </w:rPr>
        <w:t xml:space="preserve"> – Microsoft 365 Security Readiness</w:t>
      </w:r>
    </w:p>
    <w:tbl>
      <w:tblPr>
        <w:tblStyle w:val="GridTable4-Accent61"/>
        <w:tblW w:w="9815" w:type="dxa"/>
        <w:tblLayout w:type="fixed"/>
        <w:tblLook w:val="04A0" w:firstRow="1" w:lastRow="0" w:firstColumn="1" w:lastColumn="0" w:noHBand="0" w:noVBand="1"/>
      </w:tblPr>
      <w:tblGrid>
        <w:gridCol w:w="3271"/>
        <w:gridCol w:w="3272"/>
        <w:gridCol w:w="3272"/>
      </w:tblGrid>
      <w:tr w:rsidR="005A7819" w:rsidRPr="005A7819" w14:paraId="3EC3E390" w14:textId="77777777" w:rsidTr="0058790F">
        <w:trPr>
          <w:cnfStyle w:val="100000000000" w:firstRow="1" w:lastRow="0" w:firstColumn="0" w:lastColumn="0" w:oddVBand="0" w:evenVBand="0" w:oddHBand="0"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271" w:type="dxa"/>
          </w:tcPr>
          <w:p w14:paraId="7929AB72" w14:textId="77777777" w:rsidR="005A7819" w:rsidRPr="005A7819" w:rsidRDefault="005A7819" w:rsidP="005A7819">
            <w:pPr>
              <w:rPr>
                <w:lang w:val="en-US"/>
              </w:rPr>
            </w:pPr>
            <w:r w:rsidRPr="005A7819">
              <w:rPr>
                <w:lang w:val="en-US"/>
              </w:rPr>
              <w:t>Question</w:t>
            </w:r>
          </w:p>
        </w:tc>
        <w:tc>
          <w:tcPr>
            <w:tcW w:w="3272" w:type="dxa"/>
          </w:tcPr>
          <w:p w14:paraId="4EA3251B" w14:textId="77777777" w:rsidR="005A7819" w:rsidRPr="005A7819" w:rsidRDefault="005A7819" w:rsidP="005A7819">
            <w:pPr>
              <w:cnfStyle w:val="100000000000" w:firstRow="1" w:lastRow="0" w:firstColumn="0" w:lastColumn="0" w:oddVBand="0" w:evenVBand="0" w:oddHBand="0" w:evenHBand="0" w:firstRowFirstColumn="0" w:firstRowLastColumn="0" w:lastRowFirstColumn="0" w:lastRowLastColumn="0"/>
              <w:rPr>
                <w:lang w:val="en-US"/>
              </w:rPr>
            </w:pPr>
            <w:r w:rsidRPr="005A7819">
              <w:rPr>
                <w:lang w:val="en-US"/>
              </w:rPr>
              <w:t>Answer</w:t>
            </w:r>
          </w:p>
        </w:tc>
        <w:tc>
          <w:tcPr>
            <w:tcW w:w="3272" w:type="dxa"/>
          </w:tcPr>
          <w:p w14:paraId="63D35DD7" w14:textId="77777777" w:rsidR="005A7819" w:rsidRPr="005A7819" w:rsidRDefault="005A7819" w:rsidP="005A7819">
            <w:pPr>
              <w:cnfStyle w:val="100000000000" w:firstRow="1" w:lastRow="0" w:firstColumn="0" w:lastColumn="0" w:oddVBand="0" w:evenVBand="0" w:oddHBand="0" w:evenHBand="0" w:firstRowFirstColumn="0" w:firstRowLastColumn="0" w:lastRowFirstColumn="0" w:lastRowLastColumn="0"/>
              <w:rPr>
                <w:lang w:val="en-US"/>
              </w:rPr>
            </w:pPr>
            <w:r w:rsidRPr="005A7819">
              <w:rPr>
                <w:lang w:val="en-US"/>
              </w:rPr>
              <w:t>Comment</w:t>
            </w:r>
          </w:p>
        </w:tc>
      </w:tr>
      <w:tr w:rsidR="005A7819" w:rsidRPr="005A7819" w14:paraId="2E0724E0"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7BFDD8B6" w14:textId="77777777" w:rsidR="005A7819" w:rsidRPr="005A7819" w:rsidRDefault="005A7819" w:rsidP="005A7819">
            <w:pPr>
              <w:rPr>
                <w:b w:val="0"/>
                <w:lang w:val="en-US"/>
              </w:rPr>
            </w:pPr>
            <w:r w:rsidRPr="005A7819">
              <w:rPr>
                <w:b w:val="0"/>
                <w:lang w:val="en-US"/>
              </w:rPr>
              <w:t xml:space="preserve">What </w:t>
            </w:r>
            <w:proofErr w:type="gramStart"/>
            <w:r w:rsidRPr="005A7819">
              <w:rPr>
                <w:b w:val="0"/>
                <w:lang w:val="en-US"/>
              </w:rPr>
              <w:t>are</w:t>
            </w:r>
            <w:proofErr w:type="gramEnd"/>
            <w:r w:rsidRPr="005A7819">
              <w:rPr>
                <w:b w:val="0"/>
                <w:lang w:val="en-US"/>
              </w:rPr>
              <w:t xml:space="preserve"> the Microsoft 365 security capabilities you are most interested in from a readiness perspective?</w:t>
            </w:r>
          </w:p>
        </w:tc>
        <w:tc>
          <w:tcPr>
            <w:tcW w:w="3272" w:type="dxa"/>
          </w:tcPr>
          <w:p w14:paraId="546FB04F" w14:textId="77777777" w:rsidR="005A7819" w:rsidRPr="005A7819" w:rsidRDefault="00827313"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1136982723"/>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Email Protection</w:t>
            </w:r>
          </w:p>
          <w:p w14:paraId="5BCB99A5" w14:textId="77777777" w:rsidR="005A7819" w:rsidRPr="005A7819" w:rsidRDefault="00827313"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1425792508"/>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Data Loss Prevention</w:t>
            </w:r>
          </w:p>
          <w:p w14:paraId="2CD22BB4" w14:textId="77777777" w:rsidR="005A7819" w:rsidRPr="005A7819" w:rsidRDefault="00827313"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1725911024"/>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SaaS application controls including Shadow IT discovery</w:t>
            </w:r>
          </w:p>
          <w:p w14:paraId="15E36D4A" w14:textId="77777777" w:rsidR="005A7819" w:rsidRPr="005A7819" w:rsidRDefault="00827313"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2032801769"/>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Threat detection and reporting</w:t>
            </w:r>
          </w:p>
          <w:p w14:paraId="50E45BA4" w14:textId="77777777" w:rsidR="005A7819" w:rsidRPr="005A7819" w:rsidRDefault="00827313"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1238007129"/>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eDiscovery</w:t>
            </w:r>
          </w:p>
          <w:p w14:paraId="639C7F6A" w14:textId="77777777" w:rsidR="005A7819" w:rsidRPr="005A7819" w:rsidRDefault="00827313"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440761165"/>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Digital Rights Management</w:t>
            </w:r>
          </w:p>
          <w:p w14:paraId="05D0E160" w14:textId="77777777" w:rsidR="005A7819" w:rsidRPr="005A7819" w:rsidRDefault="00827313"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sdt>
              <w:sdtPr>
                <w:rPr>
                  <w:lang w:val="en-US"/>
                </w:rPr>
                <w:id w:val="-1256508661"/>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Mobile and Client Management</w:t>
            </w:r>
          </w:p>
          <w:p w14:paraId="3962C783"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p w14:paraId="1D8CC9CE"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p w14:paraId="3D2695D0"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0C4E2C53"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3E79CBF8"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631E6C1B" w14:textId="77777777" w:rsidR="005A7819" w:rsidRPr="005A7819" w:rsidRDefault="005A7819" w:rsidP="005A7819">
            <w:pPr>
              <w:rPr>
                <w:b w:val="0"/>
                <w:lang w:val="en-US"/>
              </w:rPr>
            </w:pPr>
            <w:r w:rsidRPr="005A7819">
              <w:rPr>
                <w:b w:val="0"/>
                <w:lang w:val="en-US"/>
              </w:rPr>
              <w:t xml:space="preserve">Do you feel that your security staff has adequate training to deploy and manage Microsoft </w:t>
            </w:r>
            <w:r w:rsidRPr="005A7819">
              <w:rPr>
                <w:b w:val="0"/>
                <w:lang w:val="en-US"/>
              </w:rPr>
              <w:lastRenderedPageBreak/>
              <w:t>365 security controls? If not, please list specific areas where additional readiness will help.</w:t>
            </w:r>
          </w:p>
        </w:tc>
        <w:tc>
          <w:tcPr>
            <w:tcW w:w="3272" w:type="dxa"/>
          </w:tcPr>
          <w:p w14:paraId="212633A2"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51978FF0"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bl>
    <w:p w14:paraId="6192C481" w14:textId="77777777" w:rsidR="005A7819" w:rsidRPr="005A7819" w:rsidRDefault="005A7819" w:rsidP="005A7819">
      <w:pPr>
        <w:rPr>
          <w:lang w:val="en-US"/>
        </w:rPr>
      </w:pPr>
    </w:p>
    <w:p w14:paraId="568979C7" w14:textId="77777777" w:rsidR="005A7819" w:rsidRPr="005A7819" w:rsidRDefault="005A7819" w:rsidP="005A7819">
      <w:pPr>
        <w:keepNext/>
        <w:keepLines/>
        <w:spacing w:before="80" w:after="40" w:line="240" w:lineRule="auto"/>
        <w:outlineLvl w:val="1"/>
        <w:rPr>
          <w:rFonts w:asciiTheme="majorHAnsi" w:eastAsiaTheme="majorEastAsia" w:hAnsiTheme="majorHAnsi" w:cstheme="majorBidi"/>
          <w:color w:val="2C292A" w:themeColor="text1"/>
          <w:sz w:val="28"/>
          <w:szCs w:val="26"/>
          <w:lang w:val="en-US"/>
        </w:rPr>
      </w:pPr>
      <w:bookmarkStart w:id="57" w:name="_Organization_enablement_and"/>
      <w:bookmarkStart w:id="58" w:name="_End_user_requirements"/>
      <w:bookmarkStart w:id="59" w:name="_Toc13750055"/>
      <w:bookmarkStart w:id="60" w:name="_Toc17357920"/>
      <w:bookmarkEnd w:id="32"/>
      <w:bookmarkEnd w:id="57"/>
      <w:bookmarkEnd w:id="58"/>
      <w:r w:rsidRPr="005A7819">
        <w:rPr>
          <w:rFonts w:asciiTheme="majorHAnsi" w:eastAsiaTheme="majorEastAsia" w:hAnsiTheme="majorHAnsi" w:cstheme="majorBidi"/>
          <w:color w:val="2C292A" w:themeColor="text1"/>
          <w:sz w:val="28"/>
          <w:szCs w:val="26"/>
          <w:lang w:val="en-US"/>
        </w:rPr>
        <w:t xml:space="preserve">Windows 10 Client </w:t>
      </w:r>
      <w:r w:rsidRPr="005A7819">
        <w:rPr>
          <w:rFonts w:asciiTheme="majorHAnsi" w:eastAsiaTheme="majorEastAsia" w:hAnsiTheme="majorHAnsi" w:cstheme="majorBidi"/>
          <w:color w:val="2C292A" w:themeColor="text1"/>
          <w:sz w:val="28"/>
          <w:szCs w:val="26"/>
        </w:rPr>
        <w:t>Security</w:t>
      </w:r>
      <w:r w:rsidRPr="005A7819">
        <w:rPr>
          <w:rFonts w:asciiTheme="majorHAnsi" w:eastAsiaTheme="majorEastAsia" w:hAnsiTheme="majorHAnsi" w:cstheme="majorBidi"/>
          <w:color w:val="2C292A" w:themeColor="text1"/>
          <w:sz w:val="28"/>
          <w:szCs w:val="26"/>
          <w:lang w:val="en-US"/>
        </w:rPr>
        <w:t xml:space="preserve"> Readiness</w:t>
      </w:r>
      <w:bookmarkEnd w:id="59"/>
      <w:bookmarkEnd w:id="60"/>
    </w:p>
    <w:p w14:paraId="7311BD3A" w14:textId="77777777" w:rsidR="005A7819" w:rsidRPr="005A7819" w:rsidRDefault="005A7819" w:rsidP="005A7819">
      <w:pPr>
        <w:spacing w:after="0" w:line="240" w:lineRule="auto"/>
        <w:jc w:val="both"/>
        <w:rPr>
          <w:lang w:val="en-US"/>
        </w:rPr>
      </w:pPr>
      <w:r w:rsidRPr="005A7819">
        <w:rPr>
          <w:lang w:val="en-US"/>
        </w:rPr>
        <w:t>Please provide information about Windows 10 Client security readiness.</w:t>
      </w:r>
    </w:p>
    <w:p w14:paraId="0A955688" w14:textId="77777777" w:rsidR="005A7819" w:rsidRPr="005A7819" w:rsidRDefault="005A7819" w:rsidP="005A7819">
      <w:pPr>
        <w:spacing w:before="60" w:after="60" w:line="360" w:lineRule="auto"/>
        <w:jc w:val="both"/>
        <w:rPr>
          <w:i/>
          <w:iCs/>
          <w:color w:val="5A5456" w:themeColor="accent5"/>
          <w:sz w:val="18"/>
          <w:szCs w:val="18"/>
          <w:lang w:val="en-US"/>
        </w:rPr>
      </w:pPr>
      <w:r w:rsidRPr="005A7819">
        <w:rPr>
          <w:i/>
          <w:iCs/>
          <w:color w:val="5A5456" w:themeColor="accent5"/>
          <w:sz w:val="18"/>
          <w:szCs w:val="18"/>
          <w:lang w:val="en-US"/>
        </w:rPr>
        <w:t xml:space="preserve">Table </w:t>
      </w:r>
      <w:r w:rsidRPr="005A7819">
        <w:rPr>
          <w:i/>
          <w:iCs/>
          <w:color w:val="5A5456" w:themeColor="accent5"/>
          <w:sz w:val="18"/>
          <w:szCs w:val="18"/>
          <w:lang w:val="en-US"/>
        </w:rPr>
        <w:fldChar w:fldCharType="begin"/>
      </w:r>
      <w:r w:rsidRPr="005A7819">
        <w:rPr>
          <w:i/>
          <w:iCs/>
          <w:color w:val="5A5456" w:themeColor="accent5"/>
          <w:sz w:val="18"/>
          <w:szCs w:val="18"/>
          <w:lang w:val="en-US"/>
        </w:rPr>
        <w:instrText xml:space="preserve"> SEQ Table \* ARABIC </w:instrText>
      </w:r>
      <w:r w:rsidRPr="005A7819">
        <w:rPr>
          <w:i/>
          <w:iCs/>
          <w:color w:val="5A5456" w:themeColor="accent5"/>
          <w:sz w:val="18"/>
          <w:szCs w:val="18"/>
          <w:lang w:val="en-US"/>
        </w:rPr>
        <w:fldChar w:fldCharType="separate"/>
      </w:r>
      <w:r w:rsidRPr="005A7819">
        <w:rPr>
          <w:i/>
          <w:iCs/>
          <w:noProof/>
          <w:color w:val="5A5456" w:themeColor="accent5"/>
          <w:sz w:val="18"/>
          <w:szCs w:val="18"/>
          <w:lang w:val="en-US"/>
        </w:rPr>
        <w:t>14</w:t>
      </w:r>
      <w:r w:rsidRPr="005A7819">
        <w:rPr>
          <w:i/>
          <w:iCs/>
          <w:color w:val="5A5456" w:themeColor="accent5"/>
          <w:sz w:val="18"/>
          <w:szCs w:val="18"/>
          <w:lang w:val="en-US"/>
        </w:rPr>
        <w:fldChar w:fldCharType="end"/>
      </w:r>
      <w:r w:rsidRPr="005A7819">
        <w:rPr>
          <w:i/>
          <w:iCs/>
          <w:color w:val="5A5456" w:themeColor="accent5"/>
          <w:sz w:val="18"/>
          <w:szCs w:val="18"/>
          <w:lang w:val="en-US"/>
        </w:rPr>
        <w:t xml:space="preserve"> – Org platform strategy/possible issues</w:t>
      </w:r>
    </w:p>
    <w:tbl>
      <w:tblPr>
        <w:tblStyle w:val="GridTable4-Accent61"/>
        <w:tblW w:w="9815" w:type="dxa"/>
        <w:tblLayout w:type="fixed"/>
        <w:tblLook w:val="04A0" w:firstRow="1" w:lastRow="0" w:firstColumn="1" w:lastColumn="0" w:noHBand="0" w:noVBand="1"/>
      </w:tblPr>
      <w:tblGrid>
        <w:gridCol w:w="3271"/>
        <w:gridCol w:w="3272"/>
        <w:gridCol w:w="3272"/>
      </w:tblGrid>
      <w:tr w:rsidR="005A7819" w:rsidRPr="005A7819" w14:paraId="0F376B9A" w14:textId="77777777" w:rsidTr="0058790F">
        <w:trPr>
          <w:cnfStyle w:val="100000000000" w:firstRow="1" w:lastRow="0" w:firstColumn="0" w:lastColumn="0" w:oddVBand="0" w:evenVBand="0" w:oddHBand="0"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271" w:type="dxa"/>
          </w:tcPr>
          <w:p w14:paraId="1E2547A5" w14:textId="77777777" w:rsidR="005A7819" w:rsidRPr="005A7819" w:rsidRDefault="005A7819" w:rsidP="005A7819">
            <w:pPr>
              <w:rPr>
                <w:lang w:val="en-US"/>
              </w:rPr>
            </w:pPr>
            <w:r w:rsidRPr="005A7819">
              <w:rPr>
                <w:lang w:val="en-US"/>
              </w:rPr>
              <w:t>Question</w:t>
            </w:r>
          </w:p>
        </w:tc>
        <w:tc>
          <w:tcPr>
            <w:tcW w:w="3272" w:type="dxa"/>
          </w:tcPr>
          <w:p w14:paraId="173A4D2D" w14:textId="77777777" w:rsidR="005A7819" w:rsidRPr="005A7819" w:rsidRDefault="005A7819" w:rsidP="005A7819">
            <w:pPr>
              <w:cnfStyle w:val="100000000000" w:firstRow="1" w:lastRow="0" w:firstColumn="0" w:lastColumn="0" w:oddVBand="0" w:evenVBand="0" w:oddHBand="0" w:evenHBand="0" w:firstRowFirstColumn="0" w:firstRowLastColumn="0" w:lastRowFirstColumn="0" w:lastRowLastColumn="0"/>
              <w:rPr>
                <w:lang w:val="en-US"/>
              </w:rPr>
            </w:pPr>
            <w:r w:rsidRPr="005A7819">
              <w:rPr>
                <w:lang w:val="en-US"/>
              </w:rPr>
              <w:t>Answer</w:t>
            </w:r>
          </w:p>
        </w:tc>
        <w:tc>
          <w:tcPr>
            <w:tcW w:w="3272" w:type="dxa"/>
          </w:tcPr>
          <w:p w14:paraId="32AF6EB9" w14:textId="77777777" w:rsidR="005A7819" w:rsidRPr="005A7819" w:rsidRDefault="005A7819" w:rsidP="005A7819">
            <w:pPr>
              <w:cnfStyle w:val="100000000000" w:firstRow="1" w:lastRow="0" w:firstColumn="0" w:lastColumn="0" w:oddVBand="0" w:evenVBand="0" w:oddHBand="0" w:evenHBand="0" w:firstRowFirstColumn="0" w:firstRowLastColumn="0" w:lastRowFirstColumn="0" w:lastRowLastColumn="0"/>
              <w:rPr>
                <w:lang w:val="en-US"/>
              </w:rPr>
            </w:pPr>
            <w:r w:rsidRPr="005A7819">
              <w:rPr>
                <w:lang w:val="en-US"/>
              </w:rPr>
              <w:t>Comment</w:t>
            </w:r>
          </w:p>
        </w:tc>
      </w:tr>
      <w:tr w:rsidR="005A7819" w:rsidRPr="005A7819" w14:paraId="7F64658D"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5C27B5DB" w14:textId="77777777" w:rsidR="005A7819" w:rsidRPr="005A7819" w:rsidRDefault="005A7819" w:rsidP="005A7819">
            <w:pPr>
              <w:rPr>
                <w:lang w:val="en-US"/>
              </w:rPr>
            </w:pPr>
            <w:r w:rsidRPr="005A7819">
              <w:rPr>
                <w:b w:val="0"/>
                <w:lang w:val="en-US"/>
              </w:rPr>
              <w:t>Are you using a device management service for your Windows clients? (Please specify Vendor/solution)</w:t>
            </w:r>
          </w:p>
        </w:tc>
        <w:tc>
          <w:tcPr>
            <w:tcW w:w="3272" w:type="dxa"/>
          </w:tcPr>
          <w:p w14:paraId="7A787443" w14:textId="77777777" w:rsidR="005A7819" w:rsidRPr="005A7819" w:rsidRDefault="005A7819"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7A112925"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065CDFE4"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4998CED4" w14:textId="77777777" w:rsidR="005A7819" w:rsidRPr="005A7819" w:rsidRDefault="005A7819" w:rsidP="005A7819">
            <w:pPr>
              <w:rPr>
                <w:b w:val="0"/>
                <w:lang w:val="en-US"/>
              </w:rPr>
            </w:pPr>
            <w:r w:rsidRPr="005A7819">
              <w:rPr>
                <w:b w:val="0"/>
                <w:lang w:val="en-US"/>
              </w:rPr>
              <w:t>Do you use device health attestation features with Windows 10?</w:t>
            </w:r>
          </w:p>
        </w:tc>
        <w:tc>
          <w:tcPr>
            <w:tcW w:w="3272" w:type="dxa"/>
          </w:tcPr>
          <w:p w14:paraId="0643778E" w14:textId="77777777" w:rsidR="005A7819" w:rsidRPr="005A7819" w:rsidRDefault="005A7819"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654E4293"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200D6732"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3405E32E" w14:textId="77777777" w:rsidR="005A7819" w:rsidRPr="005A7819" w:rsidRDefault="005A7819" w:rsidP="005A7819">
            <w:pPr>
              <w:rPr>
                <w:b w:val="0"/>
                <w:lang w:val="en-US"/>
              </w:rPr>
            </w:pPr>
            <w:r w:rsidRPr="005A7819">
              <w:rPr>
                <w:b w:val="0"/>
                <w:lang w:val="en-US"/>
              </w:rPr>
              <w:t>Use Secure Boot for UEFI/TPM validation of OS boot file integrity?</w:t>
            </w:r>
          </w:p>
        </w:tc>
        <w:tc>
          <w:tcPr>
            <w:tcW w:w="3272" w:type="dxa"/>
          </w:tcPr>
          <w:p w14:paraId="60E91BC6" w14:textId="77777777" w:rsidR="005A7819" w:rsidRPr="005A7819" w:rsidRDefault="005A7819"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69DB6061"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618731F9"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3D3CA99A" w14:textId="77777777" w:rsidR="005A7819" w:rsidRPr="005A7819" w:rsidRDefault="005A7819" w:rsidP="005A7819">
            <w:pPr>
              <w:rPr>
                <w:b w:val="0"/>
                <w:lang w:val="en-US"/>
              </w:rPr>
            </w:pPr>
            <w:r w:rsidRPr="005A7819">
              <w:rPr>
                <w:b w:val="0"/>
                <w:lang w:val="en-US"/>
              </w:rPr>
              <w:t>What Windows 10 security controls have you enabled/implemented?</w:t>
            </w:r>
          </w:p>
        </w:tc>
        <w:tc>
          <w:tcPr>
            <w:tcW w:w="3272" w:type="dxa"/>
          </w:tcPr>
          <w:p w14:paraId="5B435AE0" w14:textId="7644C146"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2084715331"/>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w:t>
            </w:r>
            <w:r w:rsidR="005A7819">
              <w:rPr>
                <w:lang w:val="en-US"/>
              </w:rPr>
              <w:t>Microsoft</w:t>
            </w:r>
            <w:r w:rsidR="005A7819" w:rsidRPr="005A7819">
              <w:rPr>
                <w:lang w:val="en-US"/>
              </w:rPr>
              <w:t xml:space="preserve"> Defender ATP</w:t>
            </w:r>
          </w:p>
          <w:p w14:paraId="42022CB9"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258572293"/>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Windows Defender Antivirus</w:t>
            </w:r>
          </w:p>
          <w:p w14:paraId="687A9DE1"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547269881"/>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Windows Defender Exploit Guard</w:t>
            </w:r>
          </w:p>
          <w:p w14:paraId="4307B76D"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1265118257"/>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Windows Defender Credential Guard</w:t>
            </w:r>
          </w:p>
          <w:p w14:paraId="1A149FA6"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1378149647"/>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Windows Defender Application Control</w:t>
            </w:r>
          </w:p>
          <w:p w14:paraId="243D6EFC"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99610059"/>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Windows Defender SmartScreen</w:t>
            </w:r>
          </w:p>
          <w:p w14:paraId="63D77E8E"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1537995765"/>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Windows Firewall</w:t>
            </w:r>
          </w:p>
          <w:p w14:paraId="5D1EF296"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1353379371"/>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AppLocker</w:t>
            </w:r>
          </w:p>
          <w:p w14:paraId="074D5F01"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87238558"/>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BitLocker</w:t>
            </w:r>
          </w:p>
          <w:p w14:paraId="3E425C2A" w14:textId="77777777" w:rsidR="005A7819" w:rsidRPr="005A7819" w:rsidRDefault="00827313"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sdt>
              <w:sdtPr>
                <w:rPr>
                  <w:lang w:val="en-US"/>
                </w:rPr>
                <w:id w:val="-109207900"/>
                <w14:checkbox>
                  <w14:checked w14:val="0"/>
                  <w14:checkedState w14:val="2612" w14:font="Segoe UI"/>
                  <w14:uncheckedState w14:val="2610" w14:font="Segoe UI"/>
                </w14:checkbox>
              </w:sdtPr>
              <w:sdtEndPr/>
              <w:sdtContent>
                <w:r w:rsidR="005A7819" w:rsidRPr="005A7819">
                  <w:rPr>
                    <w:rFonts w:ascii="Segoe UI Symbol" w:hAnsi="Segoe UI Symbol" w:cs="Segoe UI Symbol"/>
                    <w:lang w:val="en-US"/>
                  </w:rPr>
                  <w:t>☐</w:t>
                </w:r>
              </w:sdtContent>
            </w:sdt>
            <w:r w:rsidR="005A7819" w:rsidRPr="005A7819">
              <w:rPr>
                <w:lang w:val="en-US"/>
              </w:rPr>
              <w:t xml:space="preserve">  Windows Hello (including Windows Hello for Business)</w:t>
            </w:r>
          </w:p>
          <w:p w14:paraId="12D696F2" w14:textId="77777777" w:rsidR="005A7819" w:rsidRPr="005A7819" w:rsidRDefault="005A7819"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4D6973AA"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bl>
    <w:p w14:paraId="1A9508E8" w14:textId="77777777" w:rsidR="005A7819" w:rsidRPr="005A7819" w:rsidRDefault="005A7819" w:rsidP="005A7819">
      <w:pPr>
        <w:rPr>
          <w:lang w:val="en-US"/>
        </w:rPr>
      </w:pPr>
    </w:p>
    <w:p w14:paraId="628371E3" w14:textId="77777777" w:rsidR="005A7819" w:rsidRPr="005A7819" w:rsidRDefault="005A7819" w:rsidP="005A7819">
      <w:pPr>
        <w:keepNext/>
        <w:keepLines/>
        <w:spacing w:before="80" w:after="40" w:line="240" w:lineRule="auto"/>
        <w:outlineLvl w:val="1"/>
        <w:rPr>
          <w:rFonts w:asciiTheme="majorHAnsi" w:eastAsiaTheme="majorEastAsia" w:hAnsiTheme="majorHAnsi" w:cstheme="majorBidi"/>
          <w:color w:val="2C292A" w:themeColor="text1"/>
          <w:sz w:val="28"/>
          <w:szCs w:val="26"/>
          <w:lang w:val="en-US"/>
        </w:rPr>
      </w:pPr>
      <w:bookmarkStart w:id="61" w:name="_Toc13750056"/>
      <w:bookmarkStart w:id="62" w:name="_Toc17357921"/>
      <w:r w:rsidRPr="005A7819">
        <w:rPr>
          <w:rFonts w:asciiTheme="majorHAnsi" w:eastAsiaTheme="majorEastAsia" w:hAnsiTheme="majorHAnsi" w:cstheme="majorBidi"/>
          <w:color w:val="2C292A" w:themeColor="text1"/>
          <w:sz w:val="28"/>
          <w:szCs w:val="26"/>
          <w:lang w:val="en-US"/>
        </w:rPr>
        <w:t xml:space="preserve">Mobile Device </w:t>
      </w:r>
      <w:r w:rsidRPr="005A7819">
        <w:rPr>
          <w:rFonts w:asciiTheme="majorHAnsi" w:eastAsiaTheme="majorEastAsia" w:hAnsiTheme="majorHAnsi" w:cstheme="majorBidi"/>
          <w:color w:val="2C292A" w:themeColor="text1"/>
          <w:sz w:val="28"/>
          <w:szCs w:val="26"/>
        </w:rPr>
        <w:t>Security</w:t>
      </w:r>
      <w:r w:rsidRPr="005A7819">
        <w:rPr>
          <w:rFonts w:asciiTheme="majorHAnsi" w:eastAsiaTheme="majorEastAsia" w:hAnsiTheme="majorHAnsi" w:cstheme="majorBidi"/>
          <w:color w:val="2C292A" w:themeColor="text1"/>
          <w:sz w:val="28"/>
          <w:szCs w:val="26"/>
          <w:lang w:val="en-US"/>
        </w:rPr>
        <w:t xml:space="preserve"> Readiness</w:t>
      </w:r>
      <w:bookmarkEnd w:id="61"/>
      <w:bookmarkEnd w:id="62"/>
    </w:p>
    <w:p w14:paraId="67B507D9" w14:textId="77777777" w:rsidR="005A7819" w:rsidRPr="005A7819" w:rsidRDefault="005A7819" w:rsidP="005A7819">
      <w:pPr>
        <w:spacing w:after="0" w:line="240" w:lineRule="auto"/>
        <w:jc w:val="both"/>
        <w:rPr>
          <w:lang w:val="en-US"/>
        </w:rPr>
      </w:pPr>
      <w:r w:rsidRPr="005A7819">
        <w:rPr>
          <w:lang w:val="en-US"/>
        </w:rPr>
        <w:t>Please provide information about Mobile Device security readiness.</w:t>
      </w:r>
    </w:p>
    <w:p w14:paraId="26FB0FBD" w14:textId="77777777" w:rsidR="005A7819" w:rsidRPr="005A7819" w:rsidRDefault="005A7819" w:rsidP="005A7819">
      <w:pPr>
        <w:spacing w:before="60" w:after="60" w:line="360" w:lineRule="auto"/>
        <w:jc w:val="both"/>
        <w:rPr>
          <w:i/>
          <w:iCs/>
          <w:color w:val="5A5456" w:themeColor="accent5"/>
          <w:sz w:val="18"/>
          <w:szCs w:val="18"/>
          <w:lang w:val="en-US"/>
        </w:rPr>
      </w:pPr>
      <w:r w:rsidRPr="005A7819">
        <w:rPr>
          <w:i/>
          <w:iCs/>
          <w:color w:val="5A5456" w:themeColor="accent5"/>
          <w:sz w:val="18"/>
          <w:szCs w:val="18"/>
          <w:lang w:val="en-US"/>
        </w:rPr>
        <w:lastRenderedPageBreak/>
        <w:t xml:space="preserve">Table </w:t>
      </w:r>
      <w:r w:rsidRPr="005A7819">
        <w:rPr>
          <w:i/>
          <w:iCs/>
          <w:color w:val="5A5456" w:themeColor="accent5"/>
          <w:sz w:val="18"/>
          <w:szCs w:val="18"/>
          <w:lang w:val="en-US"/>
        </w:rPr>
        <w:fldChar w:fldCharType="begin"/>
      </w:r>
      <w:r w:rsidRPr="005A7819">
        <w:rPr>
          <w:i/>
          <w:iCs/>
          <w:color w:val="5A5456" w:themeColor="accent5"/>
          <w:sz w:val="18"/>
          <w:szCs w:val="18"/>
          <w:lang w:val="en-US"/>
        </w:rPr>
        <w:instrText xml:space="preserve"> SEQ Table \* ARABIC </w:instrText>
      </w:r>
      <w:r w:rsidRPr="005A7819">
        <w:rPr>
          <w:i/>
          <w:iCs/>
          <w:color w:val="5A5456" w:themeColor="accent5"/>
          <w:sz w:val="18"/>
          <w:szCs w:val="18"/>
          <w:lang w:val="en-US"/>
        </w:rPr>
        <w:fldChar w:fldCharType="separate"/>
      </w:r>
      <w:r w:rsidRPr="005A7819">
        <w:rPr>
          <w:i/>
          <w:iCs/>
          <w:noProof/>
          <w:color w:val="5A5456" w:themeColor="accent5"/>
          <w:sz w:val="18"/>
          <w:szCs w:val="18"/>
          <w:lang w:val="en-US"/>
        </w:rPr>
        <w:t>15</w:t>
      </w:r>
      <w:r w:rsidRPr="005A7819">
        <w:rPr>
          <w:i/>
          <w:iCs/>
          <w:color w:val="5A5456" w:themeColor="accent5"/>
          <w:sz w:val="18"/>
          <w:szCs w:val="18"/>
          <w:lang w:val="en-US"/>
        </w:rPr>
        <w:fldChar w:fldCharType="end"/>
      </w:r>
      <w:r w:rsidRPr="005A7819">
        <w:rPr>
          <w:i/>
          <w:iCs/>
          <w:color w:val="5A5456" w:themeColor="accent5"/>
          <w:sz w:val="18"/>
          <w:szCs w:val="18"/>
          <w:lang w:val="en-US"/>
        </w:rPr>
        <w:t xml:space="preserve"> – Org platform strategy/possible issues</w:t>
      </w:r>
    </w:p>
    <w:tbl>
      <w:tblPr>
        <w:tblStyle w:val="GridTable4-Accent61"/>
        <w:tblW w:w="9815" w:type="dxa"/>
        <w:tblLayout w:type="fixed"/>
        <w:tblLook w:val="04A0" w:firstRow="1" w:lastRow="0" w:firstColumn="1" w:lastColumn="0" w:noHBand="0" w:noVBand="1"/>
      </w:tblPr>
      <w:tblGrid>
        <w:gridCol w:w="3271"/>
        <w:gridCol w:w="3272"/>
        <w:gridCol w:w="3272"/>
      </w:tblGrid>
      <w:tr w:rsidR="005A7819" w:rsidRPr="005A7819" w14:paraId="39DCA792" w14:textId="77777777" w:rsidTr="0058790F">
        <w:trPr>
          <w:cnfStyle w:val="100000000000" w:firstRow="1" w:lastRow="0" w:firstColumn="0" w:lastColumn="0" w:oddVBand="0" w:evenVBand="0" w:oddHBand="0"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271" w:type="dxa"/>
          </w:tcPr>
          <w:p w14:paraId="08977B76" w14:textId="77777777" w:rsidR="005A7819" w:rsidRPr="005A7819" w:rsidRDefault="005A7819" w:rsidP="005A7819">
            <w:pPr>
              <w:rPr>
                <w:lang w:val="en-US"/>
              </w:rPr>
            </w:pPr>
            <w:r w:rsidRPr="005A7819">
              <w:rPr>
                <w:lang w:val="en-US"/>
              </w:rPr>
              <w:t>Question</w:t>
            </w:r>
          </w:p>
        </w:tc>
        <w:tc>
          <w:tcPr>
            <w:tcW w:w="3272" w:type="dxa"/>
          </w:tcPr>
          <w:p w14:paraId="36682161" w14:textId="77777777" w:rsidR="005A7819" w:rsidRPr="005A7819" w:rsidRDefault="005A7819" w:rsidP="005A7819">
            <w:pPr>
              <w:cnfStyle w:val="100000000000" w:firstRow="1" w:lastRow="0" w:firstColumn="0" w:lastColumn="0" w:oddVBand="0" w:evenVBand="0" w:oddHBand="0" w:evenHBand="0" w:firstRowFirstColumn="0" w:firstRowLastColumn="0" w:lastRowFirstColumn="0" w:lastRowLastColumn="0"/>
              <w:rPr>
                <w:lang w:val="en-US"/>
              </w:rPr>
            </w:pPr>
            <w:r w:rsidRPr="005A7819">
              <w:rPr>
                <w:lang w:val="en-US"/>
              </w:rPr>
              <w:t>Answer</w:t>
            </w:r>
          </w:p>
        </w:tc>
        <w:tc>
          <w:tcPr>
            <w:tcW w:w="3272" w:type="dxa"/>
          </w:tcPr>
          <w:p w14:paraId="53D552F7" w14:textId="77777777" w:rsidR="005A7819" w:rsidRPr="005A7819" w:rsidRDefault="005A7819" w:rsidP="005A7819">
            <w:pPr>
              <w:cnfStyle w:val="100000000000" w:firstRow="1" w:lastRow="0" w:firstColumn="0" w:lastColumn="0" w:oddVBand="0" w:evenVBand="0" w:oddHBand="0" w:evenHBand="0" w:firstRowFirstColumn="0" w:firstRowLastColumn="0" w:lastRowFirstColumn="0" w:lastRowLastColumn="0"/>
              <w:rPr>
                <w:lang w:val="en-US"/>
              </w:rPr>
            </w:pPr>
            <w:r w:rsidRPr="005A7819">
              <w:rPr>
                <w:lang w:val="en-US"/>
              </w:rPr>
              <w:t>Comment</w:t>
            </w:r>
          </w:p>
        </w:tc>
      </w:tr>
      <w:tr w:rsidR="005A7819" w:rsidRPr="005A7819" w14:paraId="1024DAE5"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61155DB6" w14:textId="77777777" w:rsidR="005A7819" w:rsidRPr="005A7819" w:rsidRDefault="005A7819" w:rsidP="005A7819">
            <w:pPr>
              <w:rPr>
                <w:b w:val="0"/>
                <w:lang w:val="en-US"/>
              </w:rPr>
            </w:pPr>
            <w:r w:rsidRPr="005A7819">
              <w:rPr>
                <w:b w:val="0"/>
                <w:lang w:val="en-US"/>
              </w:rPr>
              <w:t>Are you using a mobile device management service? (Please specify Vendor/solution)</w:t>
            </w:r>
          </w:p>
        </w:tc>
        <w:tc>
          <w:tcPr>
            <w:tcW w:w="3272" w:type="dxa"/>
          </w:tcPr>
          <w:p w14:paraId="0BB8E883" w14:textId="77777777" w:rsidR="005A7819" w:rsidRPr="005A7819" w:rsidRDefault="005A7819"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4FBC9173"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6EF8371D"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70EE4F2B" w14:textId="77777777" w:rsidR="005A7819" w:rsidRPr="005A7819" w:rsidRDefault="005A7819" w:rsidP="005A7819">
            <w:pPr>
              <w:rPr>
                <w:b w:val="0"/>
                <w:lang w:val="en-US"/>
              </w:rPr>
            </w:pPr>
            <w:r w:rsidRPr="005A7819">
              <w:rPr>
                <w:b w:val="0"/>
                <w:lang w:val="en-US"/>
              </w:rPr>
              <w:t>Do you require mobile devices to block access and report policy violations?</w:t>
            </w:r>
          </w:p>
        </w:tc>
        <w:tc>
          <w:tcPr>
            <w:tcW w:w="3272" w:type="dxa"/>
          </w:tcPr>
          <w:p w14:paraId="01600582" w14:textId="77777777" w:rsidR="005A7819" w:rsidRPr="005A7819" w:rsidRDefault="005A7819"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5BBFFA75"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7AE1825D"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43674C52" w14:textId="77777777" w:rsidR="005A7819" w:rsidRPr="005A7819" w:rsidRDefault="005A7819" w:rsidP="005A7819">
            <w:pPr>
              <w:rPr>
                <w:b w:val="0"/>
                <w:lang w:val="en-US"/>
              </w:rPr>
            </w:pPr>
            <w:r w:rsidRPr="005A7819">
              <w:rPr>
                <w:b w:val="0"/>
                <w:lang w:val="en-US"/>
              </w:rPr>
              <w:t>Do you enforce management of user’s email profile?</w:t>
            </w:r>
          </w:p>
        </w:tc>
        <w:tc>
          <w:tcPr>
            <w:tcW w:w="3272" w:type="dxa"/>
          </w:tcPr>
          <w:p w14:paraId="6CE7B822" w14:textId="77777777" w:rsidR="005A7819" w:rsidRPr="005A7819" w:rsidRDefault="005A7819"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108FE219"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4A80020B"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38532D36" w14:textId="77777777" w:rsidR="005A7819" w:rsidRPr="005A7819" w:rsidRDefault="005A7819" w:rsidP="005A7819">
            <w:pPr>
              <w:rPr>
                <w:b w:val="0"/>
                <w:lang w:val="en-US"/>
              </w:rPr>
            </w:pPr>
            <w:r w:rsidRPr="005A7819">
              <w:rPr>
                <w:b w:val="0"/>
                <w:lang w:val="en-US"/>
              </w:rPr>
              <w:t xml:space="preserve">Do you require mobile devices to be kept </w:t>
            </w:r>
            <w:proofErr w:type="gramStart"/>
            <w:r w:rsidRPr="005A7819">
              <w:rPr>
                <w:b w:val="0"/>
                <w:lang w:val="en-US"/>
              </w:rPr>
              <w:t>up-to-date</w:t>
            </w:r>
            <w:proofErr w:type="gramEnd"/>
            <w:r w:rsidRPr="005A7819">
              <w:rPr>
                <w:b w:val="0"/>
                <w:lang w:val="en-US"/>
              </w:rPr>
              <w:t>?</w:t>
            </w:r>
          </w:p>
        </w:tc>
        <w:tc>
          <w:tcPr>
            <w:tcW w:w="3272" w:type="dxa"/>
          </w:tcPr>
          <w:p w14:paraId="69FA3B2B" w14:textId="77777777" w:rsidR="005A7819" w:rsidRPr="005A7819" w:rsidRDefault="005A7819"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3FBCD68F"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38033E2A"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2BDB2E86" w14:textId="77777777" w:rsidR="005A7819" w:rsidRPr="005A7819" w:rsidRDefault="005A7819" w:rsidP="005A7819">
            <w:pPr>
              <w:rPr>
                <w:b w:val="0"/>
                <w:lang w:val="en-US"/>
              </w:rPr>
            </w:pPr>
            <w:r w:rsidRPr="005A7819">
              <w:rPr>
                <w:b w:val="0"/>
                <w:lang w:val="en-US"/>
              </w:rPr>
              <w:t>Do you require mobile devices to have anti-virus and firewalls enabled?</w:t>
            </w:r>
          </w:p>
        </w:tc>
        <w:tc>
          <w:tcPr>
            <w:tcW w:w="3272" w:type="dxa"/>
          </w:tcPr>
          <w:p w14:paraId="12948BF2" w14:textId="77777777" w:rsidR="005A7819" w:rsidRPr="005A7819" w:rsidRDefault="005A7819"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67C97E68"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0488D672"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6F7497B0" w14:textId="77777777" w:rsidR="005A7819" w:rsidRPr="005A7819" w:rsidRDefault="005A7819" w:rsidP="005A7819">
            <w:pPr>
              <w:rPr>
                <w:b w:val="0"/>
                <w:lang w:val="en-US"/>
              </w:rPr>
            </w:pPr>
            <w:r w:rsidRPr="005A7819">
              <w:rPr>
                <w:b w:val="0"/>
                <w:lang w:val="en-US"/>
              </w:rPr>
              <w:t>Do you require mobile devices to use encryption?</w:t>
            </w:r>
          </w:p>
        </w:tc>
        <w:tc>
          <w:tcPr>
            <w:tcW w:w="3272" w:type="dxa"/>
          </w:tcPr>
          <w:p w14:paraId="66EC313F" w14:textId="77777777" w:rsidR="005A7819" w:rsidRPr="005A7819" w:rsidRDefault="005A7819"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0E2A36E6"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64593D47"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1097926F" w14:textId="77777777" w:rsidR="005A7819" w:rsidRPr="005A7819" w:rsidRDefault="005A7819" w:rsidP="005A7819">
            <w:pPr>
              <w:rPr>
                <w:b w:val="0"/>
                <w:lang w:val="en-US"/>
              </w:rPr>
            </w:pPr>
            <w:r w:rsidRPr="005A7819">
              <w:rPr>
                <w:b w:val="0"/>
                <w:lang w:val="en-US"/>
              </w:rPr>
              <w:t>Do you require mobile devices to lock on inactivity?</w:t>
            </w:r>
          </w:p>
        </w:tc>
        <w:tc>
          <w:tcPr>
            <w:tcW w:w="3272" w:type="dxa"/>
          </w:tcPr>
          <w:p w14:paraId="21D95696" w14:textId="77777777" w:rsidR="005A7819" w:rsidRPr="005A7819" w:rsidRDefault="005A7819"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29DB7D0E"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r w:rsidR="005A7819" w:rsidRPr="005A7819" w14:paraId="166CA045" w14:textId="77777777" w:rsidTr="0058790F">
        <w:tc>
          <w:tcPr>
            <w:cnfStyle w:val="001000000000" w:firstRow="0" w:lastRow="0" w:firstColumn="1" w:lastColumn="0" w:oddVBand="0" w:evenVBand="0" w:oddHBand="0" w:evenHBand="0" w:firstRowFirstColumn="0" w:firstRowLastColumn="0" w:lastRowFirstColumn="0" w:lastRowLastColumn="0"/>
            <w:tcW w:w="3271" w:type="dxa"/>
          </w:tcPr>
          <w:p w14:paraId="4E90B9AA" w14:textId="77777777" w:rsidR="005A7819" w:rsidRPr="005A7819" w:rsidRDefault="005A7819" w:rsidP="005A7819">
            <w:pPr>
              <w:rPr>
                <w:b w:val="0"/>
                <w:lang w:val="en-US"/>
              </w:rPr>
            </w:pPr>
            <w:r w:rsidRPr="005A7819">
              <w:rPr>
                <w:b w:val="0"/>
                <w:lang w:val="en-US"/>
              </w:rPr>
              <w:t>Do you require mobile devices to wipe on multiple failed sign-ins?</w:t>
            </w:r>
          </w:p>
        </w:tc>
        <w:tc>
          <w:tcPr>
            <w:tcW w:w="3272" w:type="dxa"/>
          </w:tcPr>
          <w:p w14:paraId="212F85AD" w14:textId="77777777" w:rsidR="005A7819" w:rsidRPr="005A7819" w:rsidRDefault="005A7819" w:rsidP="005A7819">
            <w:pPr>
              <w:ind w:left="306" w:hanging="306"/>
              <w:cnfStyle w:val="000000000000" w:firstRow="0" w:lastRow="0" w:firstColumn="0" w:lastColumn="0" w:oddVBand="0" w:evenVBand="0" w:oddHBand="0" w:evenHBand="0" w:firstRowFirstColumn="0" w:firstRowLastColumn="0" w:lastRowFirstColumn="0" w:lastRowLastColumn="0"/>
              <w:rPr>
                <w:lang w:val="en-US"/>
              </w:rPr>
            </w:pPr>
          </w:p>
        </w:tc>
        <w:tc>
          <w:tcPr>
            <w:tcW w:w="3272" w:type="dxa"/>
          </w:tcPr>
          <w:p w14:paraId="37280C4C" w14:textId="77777777" w:rsidR="005A7819" w:rsidRPr="005A7819" w:rsidRDefault="005A7819" w:rsidP="005A7819">
            <w:pPr>
              <w:cnfStyle w:val="000000000000" w:firstRow="0" w:lastRow="0" w:firstColumn="0" w:lastColumn="0" w:oddVBand="0" w:evenVBand="0" w:oddHBand="0" w:evenHBand="0" w:firstRowFirstColumn="0" w:firstRowLastColumn="0" w:lastRowFirstColumn="0" w:lastRowLastColumn="0"/>
              <w:rPr>
                <w:lang w:val="en-US"/>
              </w:rPr>
            </w:pPr>
          </w:p>
        </w:tc>
      </w:tr>
      <w:tr w:rsidR="005A7819" w:rsidRPr="005A7819" w14:paraId="2BC7692A" w14:textId="77777777" w:rsidTr="00587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71" w:type="dxa"/>
          </w:tcPr>
          <w:p w14:paraId="604D36AE" w14:textId="77777777" w:rsidR="005A7819" w:rsidRPr="005A7819" w:rsidRDefault="005A7819" w:rsidP="005A7819">
            <w:pPr>
              <w:rPr>
                <w:b w:val="0"/>
                <w:lang w:val="en-US"/>
              </w:rPr>
            </w:pPr>
            <w:r w:rsidRPr="005A7819">
              <w:rPr>
                <w:b w:val="0"/>
                <w:lang w:val="en-US"/>
              </w:rPr>
              <w:t>Do you allow jail broken or rooted mobile devices to connect to your applications and data?</w:t>
            </w:r>
          </w:p>
        </w:tc>
        <w:tc>
          <w:tcPr>
            <w:tcW w:w="3272" w:type="dxa"/>
          </w:tcPr>
          <w:p w14:paraId="0D379338" w14:textId="77777777" w:rsidR="005A7819" w:rsidRPr="005A7819" w:rsidRDefault="005A7819" w:rsidP="005A7819">
            <w:pPr>
              <w:ind w:left="306" w:hanging="306"/>
              <w:cnfStyle w:val="000000100000" w:firstRow="0" w:lastRow="0" w:firstColumn="0" w:lastColumn="0" w:oddVBand="0" w:evenVBand="0" w:oddHBand="1" w:evenHBand="0" w:firstRowFirstColumn="0" w:firstRowLastColumn="0" w:lastRowFirstColumn="0" w:lastRowLastColumn="0"/>
              <w:rPr>
                <w:lang w:val="en-US"/>
              </w:rPr>
            </w:pPr>
          </w:p>
        </w:tc>
        <w:tc>
          <w:tcPr>
            <w:tcW w:w="3272" w:type="dxa"/>
          </w:tcPr>
          <w:p w14:paraId="2817954D" w14:textId="77777777" w:rsidR="005A7819" w:rsidRPr="005A7819" w:rsidRDefault="005A7819" w:rsidP="005A7819">
            <w:pPr>
              <w:cnfStyle w:val="000000100000" w:firstRow="0" w:lastRow="0" w:firstColumn="0" w:lastColumn="0" w:oddVBand="0" w:evenVBand="0" w:oddHBand="1" w:evenHBand="0" w:firstRowFirstColumn="0" w:firstRowLastColumn="0" w:lastRowFirstColumn="0" w:lastRowLastColumn="0"/>
              <w:rPr>
                <w:lang w:val="en-US"/>
              </w:rPr>
            </w:pPr>
          </w:p>
        </w:tc>
      </w:tr>
    </w:tbl>
    <w:p w14:paraId="1C1A40F5" w14:textId="77777777" w:rsidR="005A7819" w:rsidRPr="005A7819" w:rsidRDefault="005A7819" w:rsidP="005A7819"/>
    <w:bookmarkEnd w:id="9"/>
    <w:bookmarkEnd w:id="10"/>
    <w:p w14:paraId="1111EC54" w14:textId="646750DD" w:rsidR="00557F6A" w:rsidRDefault="00557F6A">
      <w:pPr>
        <w:rPr>
          <w:rFonts w:asciiTheme="majorHAnsi" w:eastAsiaTheme="majorEastAsia" w:hAnsiTheme="majorHAnsi" w:cstheme="majorBidi"/>
          <w:color w:val="0078D7" w:themeColor="accent3"/>
          <w:sz w:val="32"/>
          <w:szCs w:val="32"/>
        </w:rPr>
      </w:pPr>
    </w:p>
    <w:sectPr w:rsidR="00557F6A" w:rsidSect="00622CFC">
      <w:footerReference w:type="default" r:id="rId15"/>
      <w:headerReference w:type="first" r:id="rId16"/>
      <w:pgSz w:w="11906" w:h="16838"/>
      <w:pgMar w:top="1440" w:right="1080" w:bottom="1440" w:left="1080" w:header="360" w:footer="36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7807D3" w14:textId="77777777" w:rsidR="00827313" w:rsidRDefault="00827313" w:rsidP="0059647D">
      <w:pPr>
        <w:spacing w:after="0" w:line="240" w:lineRule="auto"/>
      </w:pPr>
      <w:r>
        <w:separator/>
      </w:r>
    </w:p>
  </w:endnote>
  <w:endnote w:type="continuationSeparator" w:id="0">
    <w:p w14:paraId="41775658" w14:textId="77777777" w:rsidR="00827313" w:rsidRDefault="00827313" w:rsidP="0059647D">
      <w:pPr>
        <w:spacing w:after="0" w:line="240" w:lineRule="auto"/>
      </w:pPr>
      <w:r>
        <w:continuationSeparator/>
      </w:r>
    </w:p>
  </w:endnote>
  <w:endnote w:type="continuationNotice" w:id="1">
    <w:p w14:paraId="7B69EA67" w14:textId="77777777" w:rsidR="00827313" w:rsidRDefault="008273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Light">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3464006"/>
      <w:docPartObj>
        <w:docPartGallery w:val="Page Numbers (Bottom of Page)"/>
        <w:docPartUnique/>
      </w:docPartObj>
    </w:sdtPr>
    <w:sdtEndPr>
      <w:rPr>
        <w:noProof/>
      </w:rPr>
    </w:sdtEndPr>
    <w:sdtContent>
      <w:p w14:paraId="5A17DF1A" w14:textId="2C04A3E1" w:rsidR="00E57DA1" w:rsidRDefault="00E57DA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4F95F42" w14:textId="64B623F6" w:rsidR="005445CE" w:rsidRPr="00DB38B3" w:rsidRDefault="005445CE" w:rsidP="00DB38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EB5C02" w14:textId="77777777" w:rsidR="00827313" w:rsidRDefault="00827313" w:rsidP="0059647D">
      <w:pPr>
        <w:spacing w:after="0" w:line="240" w:lineRule="auto"/>
      </w:pPr>
      <w:r>
        <w:separator/>
      </w:r>
    </w:p>
  </w:footnote>
  <w:footnote w:type="continuationSeparator" w:id="0">
    <w:p w14:paraId="1B77A60F" w14:textId="77777777" w:rsidR="00827313" w:rsidRDefault="00827313" w:rsidP="0059647D">
      <w:pPr>
        <w:spacing w:after="0" w:line="240" w:lineRule="auto"/>
      </w:pPr>
      <w:r>
        <w:continuationSeparator/>
      </w:r>
    </w:p>
  </w:footnote>
  <w:footnote w:type="continuationNotice" w:id="1">
    <w:p w14:paraId="6803D607" w14:textId="77777777" w:rsidR="00827313" w:rsidRDefault="0082731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EA656" w14:textId="1A9DE97F" w:rsidR="002B3113" w:rsidRDefault="002B3113">
    <w:pPr>
      <w:pStyle w:val="Header"/>
    </w:pPr>
    <w:r w:rsidRPr="002B3113">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C02DA"/>
    <w:multiLevelType w:val="multilevel"/>
    <w:tmpl w:val="13BA23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E2089E"/>
    <w:multiLevelType w:val="multilevel"/>
    <w:tmpl w:val="F3E88B60"/>
    <w:lvl w:ilvl="0">
      <w:start w:val="1"/>
      <w:numFmt w:val="decimal"/>
      <w:lvlText w:val="%1."/>
      <w:lvlJc w:val="left"/>
      <w:pPr>
        <w:ind w:left="720" w:hanging="360"/>
      </w:p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9AF34CD"/>
    <w:multiLevelType w:val="hybridMultilevel"/>
    <w:tmpl w:val="95C87F1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09F53F34"/>
    <w:multiLevelType w:val="multilevel"/>
    <w:tmpl w:val="F3E88B60"/>
    <w:lvl w:ilvl="0">
      <w:start w:val="1"/>
      <w:numFmt w:val="decimal"/>
      <w:lvlText w:val="%1."/>
      <w:lvlJc w:val="left"/>
      <w:pPr>
        <w:ind w:left="720" w:hanging="360"/>
      </w:p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00409E9"/>
    <w:multiLevelType w:val="hybridMultilevel"/>
    <w:tmpl w:val="2E002FF8"/>
    <w:lvl w:ilvl="0" w:tplc="C374F280">
      <w:start w:val="1"/>
      <w:numFmt w:val="bullet"/>
      <w:pStyle w:val="ListBullet"/>
      <w:lvlText w:val=""/>
      <w:lvlJc w:val="left"/>
      <w:pPr>
        <w:ind w:left="720" w:hanging="360"/>
      </w:pPr>
      <w:rPr>
        <w:rFonts w:ascii="Wingdings" w:hAnsi="Wingdings" w:hint="default"/>
        <w:color w:val="201E1F" w:themeColor="accent4" w:themeShade="B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C17B3"/>
    <w:multiLevelType w:val="multilevel"/>
    <w:tmpl w:val="E03C033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8DA120B"/>
    <w:multiLevelType w:val="hybridMultilevel"/>
    <w:tmpl w:val="A36E2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E73644"/>
    <w:multiLevelType w:val="hybridMultilevel"/>
    <w:tmpl w:val="14C07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C46995"/>
    <w:multiLevelType w:val="multilevel"/>
    <w:tmpl w:val="F3E88B60"/>
    <w:lvl w:ilvl="0">
      <w:start w:val="1"/>
      <w:numFmt w:val="decimal"/>
      <w:lvlText w:val="%1."/>
      <w:lvlJc w:val="left"/>
      <w:pPr>
        <w:ind w:left="720" w:hanging="360"/>
      </w:p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8C41A0B"/>
    <w:multiLevelType w:val="multilevel"/>
    <w:tmpl w:val="996C62C4"/>
    <w:lvl w:ilvl="0">
      <w:start w:val="1"/>
      <w:numFmt w:val="decimal"/>
      <w:lvlText w:val="%1"/>
      <w:lvlJc w:val="left"/>
      <w:pPr>
        <w:ind w:left="432" w:hanging="432"/>
      </w:pPr>
    </w:lvl>
    <w:lvl w:ilvl="1">
      <w:start w:val="1"/>
      <w:numFmt w:val="decimal"/>
      <w:lvlText w:val="%1.%2"/>
      <w:lvlJc w:val="left"/>
      <w:pPr>
        <w:ind w:left="1116" w:hanging="576"/>
      </w:pPr>
    </w:lvl>
    <w:lvl w:ilvl="2">
      <w:start w:val="1"/>
      <w:numFmt w:val="decimal"/>
      <w:lvlText w:val="%1.%2.%3"/>
      <w:lvlJc w:val="left"/>
      <w:pPr>
        <w:ind w:left="720" w:hanging="720"/>
      </w:pPr>
      <w:rPr>
        <w:color w:val="FFC000" w:themeColor="accent2"/>
      </w:rPr>
    </w:lvl>
    <w:lvl w:ilvl="3">
      <w:start w:val="1"/>
      <w:numFmt w:val="decimal"/>
      <w:lvlText w:val="%1.%2.%3.%4"/>
      <w:lvlJc w:val="left"/>
      <w:pPr>
        <w:ind w:left="1314" w:hanging="864"/>
      </w:pPr>
      <w:rPr>
        <w:color w:val="B2ADAE" w:themeColor="accent6"/>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9A4271C"/>
    <w:multiLevelType w:val="hybridMultilevel"/>
    <w:tmpl w:val="1D92E7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AC5347"/>
    <w:multiLevelType w:val="multilevel"/>
    <w:tmpl w:val="F3E88B60"/>
    <w:lvl w:ilvl="0">
      <w:start w:val="1"/>
      <w:numFmt w:val="decimal"/>
      <w:lvlText w:val="%1."/>
      <w:lvlJc w:val="left"/>
      <w:pPr>
        <w:ind w:left="720" w:hanging="360"/>
      </w:p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D717645"/>
    <w:multiLevelType w:val="hybridMultilevel"/>
    <w:tmpl w:val="2DE87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E618E9"/>
    <w:multiLevelType w:val="multilevel"/>
    <w:tmpl w:val="F3E88B60"/>
    <w:lvl w:ilvl="0">
      <w:start w:val="1"/>
      <w:numFmt w:val="decimal"/>
      <w:lvlText w:val="%1."/>
      <w:lvlJc w:val="left"/>
      <w:pPr>
        <w:ind w:left="720" w:hanging="360"/>
      </w:p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0745D5A"/>
    <w:multiLevelType w:val="hybridMultilevel"/>
    <w:tmpl w:val="A1A23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1672ED"/>
    <w:multiLevelType w:val="multilevel"/>
    <w:tmpl w:val="F3E88B60"/>
    <w:lvl w:ilvl="0">
      <w:start w:val="1"/>
      <w:numFmt w:val="decimal"/>
      <w:lvlText w:val="%1."/>
      <w:lvlJc w:val="left"/>
      <w:pPr>
        <w:ind w:left="720" w:hanging="360"/>
      </w:p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AB968DC"/>
    <w:multiLevelType w:val="hybridMultilevel"/>
    <w:tmpl w:val="2FBEEE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2B57A0"/>
    <w:multiLevelType w:val="multilevel"/>
    <w:tmpl w:val="98F0CE46"/>
    <w:lvl w:ilvl="0">
      <w:start w:val="2"/>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52304AB7"/>
    <w:multiLevelType w:val="multilevel"/>
    <w:tmpl w:val="F3E88B60"/>
    <w:lvl w:ilvl="0">
      <w:start w:val="1"/>
      <w:numFmt w:val="decimal"/>
      <w:lvlText w:val="%1."/>
      <w:lvlJc w:val="left"/>
      <w:pPr>
        <w:ind w:left="720" w:hanging="360"/>
      </w:p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376285F"/>
    <w:multiLevelType w:val="multilevel"/>
    <w:tmpl w:val="13BA23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4906FFD"/>
    <w:multiLevelType w:val="multilevel"/>
    <w:tmpl w:val="F3E88B60"/>
    <w:lvl w:ilvl="0">
      <w:start w:val="1"/>
      <w:numFmt w:val="decimal"/>
      <w:lvlText w:val="%1."/>
      <w:lvlJc w:val="left"/>
      <w:pPr>
        <w:ind w:left="720" w:hanging="360"/>
      </w:p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C137B95"/>
    <w:multiLevelType w:val="hybridMultilevel"/>
    <w:tmpl w:val="98AEDD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8E60ED"/>
    <w:multiLevelType w:val="hybridMultilevel"/>
    <w:tmpl w:val="82323A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1694804"/>
    <w:multiLevelType w:val="multilevel"/>
    <w:tmpl w:val="F3E88B60"/>
    <w:lvl w:ilvl="0">
      <w:start w:val="1"/>
      <w:numFmt w:val="decimal"/>
      <w:lvlText w:val="%1."/>
      <w:lvlJc w:val="left"/>
      <w:pPr>
        <w:ind w:left="720" w:hanging="360"/>
      </w:p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3FE44B7"/>
    <w:multiLevelType w:val="hybridMultilevel"/>
    <w:tmpl w:val="A1A852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DA0118"/>
    <w:multiLevelType w:val="hybridMultilevel"/>
    <w:tmpl w:val="506836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751A35C3"/>
    <w:multiLevelType w:val="hybridMultilevel"/>
    <w:tmpl w:val="7974C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F30B58"/>
    <w:multiLevelType w:val="hybridMultilevel"/>
    <w:tmpl w:val="CE86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5"/>
  </w:num>
  <w:num w:numId="3">
    <w:abstractNumId w:val="9"/>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2"/>
  </w:num>
  <w:num w:numId="7">
    <w:abstractNumId w:val="9"/>
    <w:lvlOverride w:ilvl="0">
      <w:startOverride w:val="1"/>
    </w:lvlOverride>
  </w:num>
  <w:num w:numId="8">
    <w:abstractNumId w:val="9"/>
    <w:lvlOverride w:ilvl="0">
      <w:startOverride w:val="1"/>
    </w:lvlOverride>
  </w:num>
  <w:num w:numId="9">
    <w:abstractNumId w:val="8"/>
  </w:num>
  <w:num w:numId="10">
    <w:abstractNumId w:val="24"/>
  </w:num>
  <w:num w:numId="11">
    <w:abstractNumId w:val="27"/>
  </w:num>
  <w:num w:numId="12">
    <w:abstractNumId w:val="6"/>
  </w:num>
  <w:num w:numId="13">
    <w:abstractNumId w:val="21"/>
  </w:num>
  <w:num w:numId="14">
    <w:abstractNumId w:val="12"/>
  </w:num>
  <w:num w:numId="15">
    <w:abstractNumId w:val="26"/>
  </w:num>
  <w:num w:numId="16">
    <w:abstractNumId w:val="23"/>
  </w:num>
  <w:num w:numId="17">
    <w:abstractNumId w:val="17"/>
  </w:num>
  <w:num w:numId="18">
    <w:abstractNumId w:val="5"/>
  </w:num>
  <w:num w:numId="19">
    <w:abstractNumId w:val="0"/>
  </w:num>
  <w:num w:numId="20">
    <w:abstractNumId w:val="19"/>
  </w:num>
  <w:num w:numId="21">
    <w:abstractNumId w:val="10"/>
  </w:num>
  <w:num w:numId="22">
    <w:abstractNumId w:val="18"/>
  </w:num>
  <w:num w:numId="23">
    <w:abstractNumId w:val="15"/>
  </w:num>
  <w:num w:numId="24">
    <w:abstractNumId w:val="3"/>
  </w:num>
  <w:num w:numId="25">
    <w:abstractNumId w:val="13"/>
  </w:num>
  <w:num w:numId="26">
    <w:abstractNumId w:val="20"/>
  </w:num>
  <w:num w:numId="27">
    <w:abstractNumId w:val="11"/>
  </w:num>
  <w:num w:numId="28">
    <w:abstractNumId w:val="2"/>
  </w:num>
  <w:num w:numId="29">
    <w:abstractNumId w:val="1"/>
  </w:num>
  <w:num w:numId="30">
    <w:abstractNumId w:val="7"/>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47D"/>
    <w:rsid w:val="00003661"/>
    <w:rsid w:val="00003C94"/>
    <w:rsid w:val="00004D5C"/>
    <w:rsid w:val="0001127F"/>
    <w:rsid w:val="00012064"/>
    <w:rsid w:val="00015E5B"/>
    <w:rsid w:val="000173BB"/>
    <w:rsid w:val="00020FD7"/>
    <w:rsid w:val="000275E9"/>
    <w:rsid w:val="00030035"/>
    <w:rsid w:val="00041C84"/>
    <w:rsid w:val="00043462"/>
    <w:rsid w:val="000459CE"/>
    <w:rsid w:val="00045AC0"/>
    <w:rsid w:val="00051FBA"/>
    <w:rsid w:val="0005770E"/>
    <w:rsid w:val="00062FAF"/>
    <w:rsid w:val="00063CDF"/>
    <w:rsid w:val="00064850"/>
    <w:rsid w:val="000657BE"/>
    <w:rsid w:val="0007285E"/>
    <w:rsid w:val="00084320"/>
    <w:rsid w:val="00090AE2"/>
    <w:rsid w:val="00096DC0"/>
    <w:rsid w:val="000A0A72"/>
    <w:rsid w:val="000A33B8"/>
    <w:rsid w:val="000A38AA"/>
    <w:rsid w:val="000A43DD"/>
    <w:rsid w:val="000A45F8"/>
    <w:rsid w:val="000A7BA5"/>
    <w:rsid w:val="000B3AEF"/>
    <w:rsid w:val="000B3BF5"/>
    <w:rsid w:val="000B4705"/>
    <w:rsid w:val="000B4E70"/>
    <w:rsid w:val="000B54E4"/>
    <w:rsid w:val="000C501A"/>
    <w:rsid w:val="000C5C77"/>
    <w:rsid w:val="000C68D5"/>
    <w:rsid w:val="000C6A2D"/>
    <w:rsid w:val="000D09BC"/>
    <w:rsid w:val="000D37FE"/>
    <w:rsid w:val="000D4DA7"/>
    <w:rsid w:val="000D560A"/>
    <w:rsid w:val="000E1D98"/>
    <w:rsid w:val="000E37E6"/>
    <w:rsid w:val="000E5168"/>
    <w:rsid w:val="000E56B7"/>
    <w:rsid w:val="000E5F17"/>
    <w:rsid w:val="000E7A0E"/>
    <w:rsid w:val="000F0827"/>
    <w:rsid w:val="000F5D70"/>
    <w:rsid w:val="0010217E"/>
    <w:rsid w:val="00103433"/>
    <w:rsid w:val="00105AD2"/>
    <w:rsid w:val="00107B2C"/>
    <w:rsid w:val="0011698C"/>
    <w:rsid w:val="00122A37"/>
    <w:rsid w:val="00123005"/>
    <w:rsid w:val="00123F12"/>
    <w:rsid w:val="0012566A"/>
    <w:rsid w:val="00125EBE"/>
    <w:rsid w:val="001313A9"/>
    <w:rsid w:val="00142608"/>
    <w:rsid w:val="00150E12"/>
    <w:rsid w:val="00155144"/>
    <w:rsid w:val="001560DA"/>
    <w:rsid w:val="001603F2"/>
    <w:rsid w:val="00166C88"/>
    <w:rsid w:val="00167EFC"/>
    <w:rsid w:val="00170E58"/>
    <w:rsid w:val="00171DA4"/>
    <w:rsid w:val="00177F32"/>
    <w:rsid w:val="0018395D"/>
    <w:rsid w:val="0018404C"/>
    <w:rsid w:val="00186798"/>
    <w:rsid w:val="00186C15"/>
    <w:rsid w:val="00191C1F"/>
    <w:rsid w:val="00192785"/>
    <w:rsid w:val="00192AAE"/>
    <w:rsid w:val="00192BCA"/>
    <w:rsid w:val="001A2862"/>
    <w:rsid w:val="001B5E86"/>
    <w:rsid w:val="001C23DF"/>
    <w:rsid w:val="001C484B"/>
    <w:rsid w:val="001C4E17"/>
    <w:rsid w:val="001C7EF4"/>
    <w:rsid w:val="001E3A13"/>
    <w:rsid w:val="001E65B2"/>
    <w:rsid w:val="001E674E"/>
    <w:rsid w:val="001E7109"/>
    <w:rsid w:val="001F36F8"/>
    <w:rsid w:val="001F577D"/>
    <w:rsid w:val="0020010F"/>
    <w:rsid w:val="00200C0F"/>
    <w:rsid w:val="00204D67"/>
    <w:rsid w:val="00207CEE"/>
    <w:rsid w:val="002124FE"/>
    <w:rsid w:val="00213C76"/>
    <w:rsid w:val="0021795C"/>
    <w:rsid w:val="00223E86"/>
    <w:rsid w:val="002278BC"/>
    <w:rsid w:val="0024120C"/>
    <w:rsid w:val="0024150D"/>
    <w:rsid w:val="00242905"/>
    <w:rsid w:val="002440D7"/>
    <w:rsid w:val="00254D60"/>
    <w:rsid w:val="0026060D"/>
    <w:rsid w:val="0026369B"/>
    <w:rsid w:val="002640BF"/>
    <w:rsid w:val="00264826"/>
    <w:rsid w:val="002665F5"/>
    <w:rsid w:val="00267748"/>
    <w:rsid w:val="00270BFE"/>
    <w:rsid w:val="00271079"/>
    <w:rsid w:val="002712A5"/>
    <w:rsid w:val="002735C7"/>
    <w:rsid w:val="00273892"/>
    <w:rsid w:val="00273F5E"/>
    <w:rsid w:val="00274BA8"/>
    <w:rsid w:val="00275920"/>
    <w:rsid w:val="00285525"/>
    <w:rsid w:val="00286357"/>
    <w:rsid w:val="00293820"/>
    <w:rsid w:val="00293863"/>
    <w:rsid w:val="00294E9B"/>
    <w:rsid w:val="00295CF6"/>
    <w:rsid w:val="002A076C"/>
    <w:rsid w:val="002A6120"/>
    <w:rsid w:val="002B3113"/>
    <w:rsid w:val="002C68AF"/>
    <w:rsid w:val="002C6EAB"/>
    <w:rsid w:val="002C7DF7"/>
    <w:rsid w:val="002D5B6D"/>
    <w:rsid w:val="002E4B31"/>
    <w:rsid w:val="002E53F3"/>
    <w:rsid w:val="002E59D5"/>
    <w:rsid w:val="002E5A29"/>
    <w:rsid w:val="002E634D"/>
    <w:rsid w:val="002F2279"/>
    <w:rsid w:val="00310EB5"/>
    <w:rsid w:val="00311769"/>
    <w:rsid w:val="00312F19"/>
    <w:rsid w:val="00316B7C"/>
    <w:rsid w:val="003227FB"/>
    <w:rsid w:val="00325D7B"/>
    <w:rsid w:val="00326D9C"/>
    <w:rsid w:val="00330FBF"/>
    <w:rsid w:val="00335613"/>
    <w:rsid w:val="0034016D"/>
    <w:rsid w:val="00340BF2"/>
    <w:rsid w:val="00340C76"/>
    <w:rsid w:val="003421D8"/>
    <w:rsid w:val="00344D52"/>
    <w:rsid w:val="00345430"/>
    <w:rsid w:val="00361DA3"/>
    <w:rsid w:val="00367297"/>
    <w:rsid w:val="00371279"/>
    <w:rsid w:val="0037329F"/>
    <w:rsid w:val="00373C68"/>
    <w:rsid w:val="00382B20"/>
    <w:rsid w:val="00383A31"/>
    <w:rsid w:val="003861DB"/>
    <w:rsid w:val="0039074D"/>
    <w:rsid w:val="003913F3"/>
    <w:rsid w:val="00391974"/>
    <w:rsid w:val="003924C2"/>
    <w:rsid w:val="003928BE"/>
    <w:rsid w:val="003A3934"/>
    <w:rsid w:val="003A4E6E"/>
    <w:rsid w:val="003A579F"/>
    <w:rsid w:val="003B295F"/>
    <w:rsid w:val="003B2B9B"/>
    <w:rsid w:val="003B6402"/>
    <w:rsid w:val="003B692A"/>
    <w:rsid w:val="003C0AB0"/>
    <w:rsid w:val="003C166A"/>
    <w:rsid w:val="003C303F"/>
    <w:rsid w:val="003D0366"/>
    <w:rsid w:val="003D1237"/>
    <w:rsid w:val="003D2B93"/>
    <w:rsid w:val="003D5267"/>
    <w:rsid w:val="003E4D92"/>
    <w:rsid w:val="003F0ABD"/>
    <w:rsid w:val="003F1B02"/>
    <w:rsid w:val="003F2762"/>
    <w:rsid w:val="003F64AB"/>
    <w:rsid w:val="00407D7F"/>
    <w:rsid w:val="0041067E"/>
    <w:rsid w:val="0041123D"/>
    <w:rsid w:val="0041627C"/>
    <w:rsid w:val="004261B7"/>
    <w:rsid w:val="00431181"/>
    <w:rsid w:val="00434C79"/>
    <w:rsid w:val="00444F35"/>
    <w:rsid w:val="0045445B"/>
    <w:rsid w:val="004619C1"/>
    <w:rsid w:val="004655EC"/>
    <w:rsid w:val="004673C4"/>
    <w:rsid w:val="0047272E"/>
    <w:rsid w:val="004728B1"/>
    <w:rsid w:val="00475143"/>
    <w:rsid w:val="00475F99"/>
    <w:rsid w:val="00485731"/>
    <w:rsid w:val="004864C3"/>
    <w:rsid w:val="00492B3E"/>
    <w:rsid w:val="00493811"/>
    <w:rsid w:val="00493A5F"/>
    <w:rsid w:val="004A077E"/>
    <w:rsid w:val="004A40D0"/>
    <w:rsid w:val="004B2706"/>
    <w:rsid w:val="004B5619"/>
    <w:rsid w:val="004C01B6"/>
    <w:rsid w:val="004C06FE"/>
    <w:rsid w:val="004C4E3D"/>
    <w:rsid w:val="004C5998"/>
    <w:rsid w:val="004D0BF6"/>
    <w:rsid w:val="004D1960"/>
    <w:rsid w:val="004D7F30"/>
    <w:rsid w:val="004E0D6D"/>
    <w:rsid w:val="004E51BF"/>
    <w:rsid w:val="004E5864"/>
    <w:rsid w:val="004E6E74"/>
    <w:rsid w:val="004E7845"/>
    <w:rsid w:val="004F0A22"/>
    <w:rsid w:val="004F357C"/>
    <w:rsid w:val="004F5912"/>
    <w:rsid w:val="004F69F3"/>
    <w:rsid w:val="005062C0"/>
    <w:rsid w:val="00506562"/>
    <w:rsid w:val="0050656F"/>
    <w:rsid w:val="00507C56"/>
    <w:rsid w:val="00512B8A"/>
    <w:rsid w:val="00514505"/>
    <w:rsid w:val="00514E6D"/>
    <w:rsid w:val="005159E8"/>
    <w:rsid w:val="0052588D"/>
    <w:rsid w:val="00525EEE"/>
    <w:rsid w:val="0053140A"/>
    <w:rsid w:val="005336FB"/>
    <w:rsid w:val="00537DF7"/>
    <w:rsid w:val="005409A5"/>
    <w:rsid w:val="005445CE"/>
    <w:rsid w:val="00557F6A"/>
    <w:rsid w:val="005609A2"/>
    <w:rsid w:val="00563F22"/>
    <w:rsid w:val="0056740F"/>
    <w:rsid w:val="00567E1C"/>
    <w:rsid w:val="005718F6"/>
    <w:rsid w:val="00571D7E"/>
    <w:rsid w:val="00575456"/>
    <w:rsid w:val="00575548"/>
    <w:rsid w:val="00580DF9"/>
    <w:rsid w:val="00582608"/>
    <w:rsid w:val="005826F2"/>
    <w:rsid w:val="005839D7"/>
    <w:rsid w:val="00585DA9"/>
    <w:rsid w:val="00590111"/>
    <w:rsid w:val="00591EE8"/>
    <w:rsid w:val="00592FB6"/>
    <w:rsid w:val="00593728"/>
    <w:rsid w:val="00595F6F"/>
    <w:rsid w:val="0059647D"/>
    <w:rsid w:val="005A06A6"/>
    <w:rsid w:val="005A108E"/>
    <w:rsid w:val="005A531D"/>
    <w:rsid w:val="005A7819"/>
    <w:rsid w:val="005B0C51"/>
    <w:rsid w:val="005B71E2"/>
    <w:rsid w:val="005C00DE"/>
    <w:rsid w:val="005D46CA"/>
    <w:rsid w:val="005D4B94"/>
    <w:rsid w:val="005D7FAB"/>
    <w:rsid w:val="005E17B3"/>
    <w:rsid w:val="005E1833"/>
    <w:rsid w:val="005E4A4B"/>
    <w:rsid w:val="005E62C7"/>
    <w:rsid w:val="005E6C0E"/>
    <w:rsid w:val="005F6E20"/>
    <w:rsid w:val="005F7F8D"/>
    <w:rsid w:val="00604191"/>
    <w:rsid w:val="00606807"/>
    <w:rsid w:val="00611FE6"/>
    <w:rsid w:val="00621F70"/>
    <w:rsid w:val="00622CFC"/>
    <w:rsid w:val="00623490"/>
    <w:rsid w:val="006278AD"/>
    <w:rsid w:val="0063053E"/>
    <w:rsid w:val="0063075D"/>
    <w:rsid w:val="00631B7D"/>
    <w:rsid w:val="00634824"/>
    <w:rsid w:val="00640436"/>
    <w:rsid w:val="00640C2C"/>
    <w:rsid w:val="00643DE7"/>
    <w:rsid w:val="00645EB8"/>
    <w:rsid w:val="00652009"/>
    <w:rsid w:val="00652769"/>
    <w:rsid w:val="006562A1"/>
    <w:rsid w:val="00657389"/>
    <w:rsid w:val="00657752"/>
    <w:rsid w:val="00660BAC"/>
    <w:rsid w:val="0066528F"/>
    <w:rsid w:val="0067019A"/>
    <w:rsid w:val="00672E61"/>
    <w:rsid w:val="00680716"/>
    <w:rsid w:val="006813F3"/>
    <w:rsid w:val="00687E6C"/>
    <w:rsid w:val="00696C18"/>
    <w:rsid w:val="00697F58"/>
    <w:rsid w:val="006A27E3"/>
    <w:rsid w:val="006A4E89"/>
    <w:rsid w:val="006A55E1"/>
    <w:rsid w:val="006A570A"/>
    <w:rsid w:val="006A69EA"/>
    <w:rsid w:val="006B3EDA"/>
    <w:rsid w:val="006C14D6"/>
    <w:rsid w:val="006C552B"/>
    <w:rsid w:val="006C6E6A"/>
    <w:rsid w:val="006D62F5"/>
    <w:rsid w:val="006D68DD"/>
    <w:rsid w:val="006E345B"/>
    <w:rsid w:val="006E3E20"/>
    <w:rsid w:val="006E3E9B"/>
    <w:rsid w:val="006F1EB8"/>
    <w:rsid w:val="006F4535"/>
    <w:rsid w:val="006F7EFC"/>
    <w:rsid w:val="0070157D"/>
    <w:rsid w:val="00711BD4"/>
    <w:rsid w:val="00711D35"/>
    <w:rsid w:val="007122C2"/>
    <w:rsid w:val="007147CE"/>
    <w:rsid w:val="0072296D"/>
    <w:rsid w:val="00723DBC"/>
    <w:rsid w:val="007264AB"/>
    <w:rsid w:val="00736092"/>
    <w:rsid w:val="0074175F"/>
    <w:rsid w:val="00746B0E"/>
    <w:rsid w:val="00746FB9"/>
    <w:rsid w:val="00747575"/>
    <w:rsid w:val="00756C7F"/>
    <w:rsid w:val="00757033"/>
    <w:rsid w:val="0076016A"/>
    <w:rsid w:val="00764BD5"/>
    <w:rsid w:val="007709CE"/>
    <w:rsid w:val="00770BC1"/>
    <w:rsid w:val="007717CE"/>
    <w:rsid w:val="00787104"/>
    <w:rsid w:val="0078738C"/>
    <w:rsid w:val="00787DAD"/>
    <w:rsid w:val="00790B76"/>
    <w:rsid w:val="00792D6D"/>
    <w:rsid w:val="007964C1"/>
    <w:rsid w:val="007A34B5"/>
    <w:rsid w:val="007A5DD4"/>
    <w:rsid w:val="007A6DD7"/>
    <w:rsid w:val="007B0569"/>
    <w:rsid w:val="007B12CD"/>
    <w:rsid w:val="007B3CA5"/>
    <w:rsid w:val="007B6250"/>
    <w:rsid w:val="007B6CA9"/>
    <w:rsid w:val="007B7638"/>
    <w:rsid w:val="007C63EB"/>
    <w:rsid w:val="007D1664"/>
    <w:rsid w:val="007D223A"/>
    <w:rsid w:val="007D3023"/>
    <w:rsid w:val="007D34F2"/>
    <w:rsid w:val="007D3CD4"/>
    <w:rsid w:val="007D4E8A"/>
    <w:rsid w:val="007E01C2"/>
    <w:rsid w:val="007E24A7"/>
    <w:rsid w:val="007E7C72"/>
    <w:rsid w:val="007F2EE9"/>
    <w:rsid w:val="007F3871"/>
    <w:rsid w:val="007F6AA6"/>
    <w:rsid w:val="00803123"/>
    <w:rsid w:val="008114CA"/>
    <w:rsid w:val="00811505"/>
    <w:rsid w:val="00811F02"/>
    <w:rsid w:val="00812ED1"/>
    <w:rsid w:val="00827313"/>
    <w:rsid w:val="00832D70"/>
    <w:rsid w:val="0084021E"/>
    <w:rsid w:val="0085243D"/>
    <w:rsid w:val="008531F4"/>
    <w:rsid w:val="00854D45"/>
    <w:rsid w:val="00864D47"/>
    <w:rsid w:val="008675B1"/>
    <w:rsid w:val="00872C77"/>
    <w:rsid w:val="00872F5C"/>
    <w:rsid w:val="00875269"/>
    <w:rsid w:val="008915D5"/>
    <w:rsid w:val="008927B3"/>
    <w:rsid w:val="008977BE"/>
    <w:rsid w:val="008B0D61"/>
    <w:rsid w:val="008B0E4D"/>
    <w:rsid w:val="008B6A49"/>
    <w:rsid w:val="008C5079"/>
    <w:rsid w:val="008C60D2"/>
    <w:rsid w:val="008D1577"/>
    <w:rsid w:val="008E02C0"/>
    <w:rsid w:val="008E0A0F"/>
    <w:rsid w:val="008E2E6C"/>
    <w:rsid w:val="008F0630"/>
    <w:rsid w:val="008F17C3"/>
    <w:rsid w:val="008F285C"/>
    <w:rsid w:val="008F3F89"/>
    <w:rsid w:val="008F615B"/>
    <w:rsid w:val="00907B03"/>
    <w:rsid w:val="00911C35"/>
    <w:rsid w:val="00916153"/>
    <w:rsid w:val="0092177B"/>
    <w:rsid w:val="00923433"/>
    <w:rsid w:val="009341C9"/>
    <w:rsid w:val="00937BA5"/>
    <w:rsid w:val="00944A7A"/>
    <w:rsid w:val="00945AA7"/>
    <w:rsid w:val="0095278E"/>
    <w:rsid w:val="009532D9"/>
    <w:rsid w:val="00953EB0"/>
    <w:rsid w:val="00956A4C"/>
    <w:rsid w:val="00961B58"/>
    <w:rsid w:val="00965105"/>
    <w:rsid w:val="009668A4"/>
    <w:rsid w:val="009736B2"/>
    <w:rsid w:val="00974A63"/>
    <w:rsid w:val="00974DFA"/>
    <w:rsid w:val="00992186"/>
    <w:rsid w:val="00994CBA"/>
    <w:rsid w:val="009A1E51"/>
    <w:rsid w:val="009B0F1F"/>
    <w:rsid w:val="009B382E"/>
    <w:rsid w:val="009B61A2"/>
    <w:rsid w:val="009B690D"/>
    <w:rsid w:val="009D78CD"/>
    <w:rsid w:val="009E1740"/>
    <w:rsid w:val="009E3C3B"/>
    <w:rsid w:val="009E4D2D"/>
    <w:rsid w:val="009E513D"/>
    <w:rsid w:val="009F0C5F"/>
    <w:rsid w:val="009F4846"/>
    <w:rsid w:val="00A00788"/>
    <w:rsid w:val="00A0259A"/>
    <w:rsid w:val="00A05BBD"/>
    <w:rsid w:val="00A07AA6"/>
    <w:rsid w:val="00A1548C"/>
    <w:rsid w:val="00A2001C"/>
    <w:rsid w:val="00A23FB1"/>
    <w:rsid w:val="00A25734"/>
    <w:rsid w:val="00A30183"/>
    <w:rsid w:val="00A31F8B"/>
    <w:rsid w:val="00A45FB0"/>
    <w:rsid w:val="00A4607A"/>
    <w:rsid w:val="00A602AA"/>
    <w:rsid w:val="00A62AA5"/>
    <w:rsid w:val="00A673F2"/>
    <w:rsid w:val="00A75573"/>
    <w:rsid w:val="00A77D38"/>
    <w:rsid w:val="00A80B87"/>
    <w:rsid w:val="00A8342A"/>
    <w:rsid w:val="00A85B88"/>
    <w:rsid w:val="00A85B99"/>
    <w:rsid w:val="00A860E1"/>
    <w:rsid w:val="00A869DF"/>
    <w:rsid w:val="00AA0BA4"/>
    <w:rsid w:val="00AA14FB"/>
    <w:rsid w:val="00AA6D7A"/>
    <w:rsid w:val="00AA7A5E"/>
    <w:rsid w:val="00AB2889"/>
    <w:rsid w:val="00AB3FFF"/>
    <w:rsid w:val="00AB6ACF"/>
    <w:rsid w:val="00AC3771"/>
    <w:rsid w:val="00AD1351"/>
    <w:rsid w:val="00AE39AD"/>
    <w:rsid w:val="00AF0F2C"/>
    <w:rsid w:val="00AF2197"/>
    <w:rsid w:val="00AF3EA4"/>
    <w:rsid w:val="00AF4C61"/>
    <w:rsid w:val="00B02358"/>
    <w:rsid w:val="00B06E0D"/>
    <w:rsid w:val="00B14384"/>
    <w:rsid w:val="00B2153F"/>
    <w:rsid w:val="00B24FB2"/>
    <w:rsid w:val="00B2591D"/>
    <w:rsid w:val="00B259EF"/>
    <w:rsid w:val="00B35A50"/>
    <w:rsid w:val="00B35ED4"/>
    <w:rsid w:val="00B3730D"/>
    <w:rsid w:val="00B435C3"/>
    <w:rsid w:val="00B4641B"/>
    <w:rsid w:val="00B51635"/>
    <w:rsid w:val="00B54074"/>
    <w:rsid w:val="00B643EA"/>
    <w:rsid w:val="00B66052"/>
    <w:rsid w:val="00B778F6"/>
    <w:rsid w:val="00B82013"/>
    <w:rsid w:val="00B82E87"/>
    <w:rsid w:val="00B836A2"/>
    <w:rsid w:val="00B86177"/>
    <w:rsid w:val="00B94D7E"/>
    <w:rsid w:val="00B97194"/>
    <w:rsid w:val="00BA0109"/>
    <w:rsid w:val="00BA0D57"/>
    <w:rsid w:val="00BA0FFB"/>
    <w:rsid w:val="00BA5482"/>
    <w:rsid w:val="00BC0E4E"/>
    <w:rsid w:val="00BC38FA"/>
    <w:rsid w:val="00BD5081"/>
    <w:rsid w:val="00BD6B9B"/>
    <w:rsid w:val="00BE06B9"/>
    <w:rsid w:val="00BE25B0"/>
    <w:rsid w:val="00BF684F"/>
    <w:rsid w:val="00C062C3"/>
    <w:rsid w:val="00C134D9"/>
    <w:rsid w:val="00C14459"/>
    <w:rsid w:val="00C15A9F"/>
    <w:rsid w:val="00C205B2"/>
    <w:rsid w:val="00C20E61"/>
    <w:rsid w:val="00C210BC"/>
    <w:rsid w:val="00C23DC4"/>
    <w:rsid w:val="00C269C3"/>
    <w:rsid w:val="00C354D1"/>
    <w:rsid w:val="00C452CE"/>
    <w:rsid w:val="00C5398C"/>
    <w:rsid w:val="00C62AE7"/>
    <w:rsid w:val="00C6464D"/>
    <w:rsid w:val="00C672FF"/>
    <w:rsid w:val="00C7686A"/>
    <w:rsid w:val="00C8201B"/>
    <w:rsid w:val="00C8405D"/>
    <w:rsid w:val="00C92A3A"/>
    <w:rsid w:val="00C93F95"/>
    <w:rsid w:val="00C95068"/>
    <w:rsid w:val="00CA1A95"/>
    <w:rsid w:val="00CA384B"/>
    <w:rsid w:val="00CA3F53"/>
    <w:rsid w:val="00CA40F5"/>
    <w:rsid w:val="00CA62D9"/>
    <w:rsid w:val="00CA79A1"/>
    <w:rsid w:val="00CB0AEF"/>
    <w:rsid w:val="00CB2126"/>
    <w:rsid w:val="00CB2AE8"/>
    <w:rsid w:val="00CB4715"/>
    <w:rsid w:val="00CC574C"/>
    <w:rsid w:val="00CD07BE"/>
    <w:rsid w:val="00CD08D9"/>
    <w:rsid w:val="00CD4429"/>
    <w:rsid w:val="00CD46C9"/>
    <w:rsid w:val="00CD4C2D"/>
    <w:rsid w:val="00CE2FFD"/>
    <w:rsid w:val="00CE3142"/>
    <w:rsid w:val="00CE3671"/>
    <w:rsid w:val="00CE5686"/>
    <w:rsid w:val="00CF0387"/>
    <w:rsid w:val="00CF1E44"/>
    <w:rsid w:val="00CF5299"/>
    <w:rsid w:val="00CF7D60"/>
    <w:rsid w:val="00D00287"/>
    <w:rsid w:val="00D02532"/>
    <w:rsid w:val="00D03D64"/>
    <w:rsid w:val="00D101C4"/>
    <w:rsid w:val="00D11979"/>
    <w:rsid w:val="00D13956"/>
    <w:rsid w:val="00D145CD"/>
    <w:rsid w:val="00D15AD2"/>
    <w:rsid w:val="00D16D3F"/>
    <w:rsid w:val="00D20B4F"/>
    <w:rsid w:val="00D31D8B"/>
    <w:rsid w:val="00D409B6"/>
    <w:rsid w:val="00D4475C"/>
    <w:rsid w:val="00D518FE"/>
    <w:rsid w:val="00D5292C"/>
    <w:rsid w:val="00D55D52"/>
    <w:rsid w:val="00D61E66"/>
    <w:rsid w:val="00D67285"/>
    <w:rsid w:val="00D75FD8"/>
    <w:rsid w:val="00D76F68"/>
    <w:rsid w:val="00D90564"/>
    <w:rsid w:val="00D910B4"/>
    <w:rsid w:val="00D91E83"/>
    <w:rsid w:val="00D965F0"/>
    <w:rsid w:val="00D9741A"/>
    <w:rsid w:val="00D97BE4"/>
    <w:rsid w:val="00DA3EBF"/>
    <w:rsid w:val="00DB28B5"/>
    <w:rsid w:val="00DB38B3"/>
    <w:rsid w:val="00DB5DCA"/>
    <w:rsid w:val="00DC2401"/>
    <w:rsid w:val="00DC4CBF"/>
    <w:rsid w:val="00DD12A8"/>
    <w:rsid w:val="00DD304C"/>
    <w:rsid w:val="00DD4D6C"/>
    <w:rsid w:val="00DD72AD"/>
    <w:rsid w:val="00DD76AD"/>
    <w:rsid w:val="00DE1BFB"/>
    <w:rsid w:val="00DE5E39"/>
    <w:rsid w:val="00DE5E73"/>
    <w:rsid w:val="00DF1623"/>
    <w:rsid w:val="00DF6BEC"/>
    <w:rsid w:val="00DF7495"/>
    <w:rsid w:val="00E03F0E"/>
    <w:rsid w:val="00E165BA"/>
    <w:rsid w:val="00E16CA5"/>
    <w:rsid w:val="00E200BA"/>
    <w:rsid w:val="00E244C8"/>
    <w:rsid w:val="00E2764F"/>
    <w:rsid w:val="00E31477"/>
    <w:rsid w:val="00E42281"/>
    <w:rsid w:val="00E4522D"/>
    <w:rsid w:val="00E46B02"/>
    <w:rsid w:val="00E54FFB"/>
    <w:rsid w:val="00E57DA1"/>
    <w:rsid w:val="00E65CEF"/>
    <w:rsid w:val="00E660CB"/>
    <w:rsid w:val="00E70439"/>
    <w:rsid w:val="00E74939"/>
    <w:rsid w:val="00E778C0"/>
    <w:rsid w:val="00E8093C"/>
    <w:rsid w:val="00E81719"/>
    <w:rsid w:val="00E853D1"/>
    <w:rsid w:val="00E8554A"/>
    <w:rsid w:val="00E93433"/>
    <w:rsid w:val="00EA4282"/>
    <w:rsid w:val="00EB5711"/>
    <w:rsid w:val="00EB5E7C"/>
    <w:rsid w:val="00EC1980"/>
    <w:rsid w:val="00EC59D3"/>
    <w:rsid w:val="00EC5DB2"/>
    <w:rsid w:val="00EC7954"/>
    <w:rsid w:val="00EC79BD"/>
    <w:rsid w:val="00ED336A"/>
    <w:rsid w:val="00ED49D8"/>
    <w:rsid w:val="00ED506C"/>
    <w:rsid w:val="00EE0D0B"/>
    <w:rsid w:val="00EE118B"/>
    <w:rsid w:val="00EE26EF"/>
    <w:rsid w:val="00EE4CB7"/>
    <w:rsid w:val="00EE63F7"/>
    <w:rsid w:val="00EE6B20"/>
    <w:rsid w:val="00EF150F"/>
    <w:rsid w:val="00EF3D69"/>
    <w:rsid w:val="00EF48A9"/>
    <w:rsid w:val="00F04156"/>
    <w:rsid w:val="00F05E11"/>
    <w:rsid w:val="00F06416"/>
    <w:rsid w:val="00F07638"/>
    <w:rsid w:val="00F1224E"/>
    <w:rsid w:val="00F31346"/>
    <w:rsid w:val="00F350BE"/>
    <w:rsid w:val="00F36BF9"/>
    <w:rsid w:val="00F41517"/>
    <w:rsid w:val="00F455BF"/>
    <w:rsid w:val="00F504ED"/>
    <w:rsid w:val="00F51379"/>
    <w:rsid w:val="00F57A0C"/>
    <w:rsid w:val="00F57CC8"/>
    <w:rsid w:val="00F65ED7"/>
    <w:rsid w:val="00F748F5"/>
    <w:rsid w:val="00F768A8"/>
    <w:rsid w:val="00F85953"/>
    <w:rsid w:val="00F90752"/>
    <w:rsid w:val="00F91E92"/>
    <w:rsid w:val="00F944E4"/>
    <w:rsid w:val="00F94FCE"/>
    <w:rsid w:val="00FB1117"/>
    <w:rsid w:val="00FB53AA"/>
    <w:rsid w:val="00FB6DAB"/>
    <w:rsid w:val="00FC4EAC"/>
    <w:rsid w:val="00FC605D"/>
    <w:rsid w:val="00FC6077"/>
    <w:rsid w:val="00FC6E5E"/>
    <w:rsid w:val="00FD15A2"/>
    <w:rsid w:val="00FD6D5B"/>
    <w:rsid w:val="00FE09A6"/>
    <w:rsid w:val="00FE6073"/>
    <w:rsid w:val="00FE7CCD"/>
    <w:rsid w:val="2AB68D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AA78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5FB0"/>
  </w:style>
  <w:style w:type="paragraph" w:styleId="Heading1">
    <w:name w:val="heading 1"/>
    <w:basedOn w:val="Normal"/>
    <w:next w:val="Normal"/>
    <w:link w:val="Heading1Char"/>
    <w:uiPriority w:val="9"/>
    <w:qFormat/>
    <w:rsid w:val="00FC6077"/>
    <w:pPr>
      <w:keepNext/>
      <w:keepLines/>
      <w:spacing w:before="200" w:after="80" w:line="240" w:lineRule="auto"/>
      <w:outlineLvl w:val="0"/>
    </w:pPr>
    <w:rPr>
      <w:rFonts w:asciiTheme="majorHAnsi" w:eastAsiaTheme="majorEastAsia" w:hAnsiTheme="majorHAnsi" w:cstheme="majorBidi"/>
      <w:color w:val="0078D7" w:themeColor="accent3"/>
      <w:sz w:val="32"/>
      <w:szCs w:val="32"/>
    </w:rPr>
  </w:style>
  <w:style w:type="paragraph" w:styleId="Heading2">
    <w:name w:val="heading 2"/>
    <w:basedOn w:val="Normal"/>
    <w:next w:val="Normal"/>
    <w:link w:val="Heading2Char"/>
    <w:uiPriority w:val="9"/>
    <w:unhideWhenUsed/>
    <w:qFormat/>
    <w:rsid w:val="00622CFC"/>
    <w:pPr>
      <w:keepNext/>
      <w:keepLines/>
      <w:spacing w:before="80" w:after="40" w:line="240" w:lineRule="auto"/>
      <w:outlineLvl w:val="1"/>
    </w:pPr>
    <w:rPr>
      <w:rFonts w:asciiTheme="majorHAnsi" w:eastAsiaTheme="majorEastAsia" w:hAnsiTheme="majorHAnsi" w:cstheme="majorBidi"/>
      <w:color w:val="2C292A" w:themeColor="text1"/>
      <w:sz w:val="28"/>
      <w:szCs w:val="26"/>
    </w:rPr>
  </w:style>
  <w:style w:type="paragraph" w:styleId="Heading3">
    <w:name w:val="heading 3"/>
    <w:basedOn w:val="Normal"/>
    <w:next w:val="Normal"/>
    <w:link w:val="Heading3Char"/>
    <w:uiPriority w:val="9"/>
    <w:unhideWhenUsed/>
    <w:qFormat/>
    <w:rsid w:val="00207CEE"/>
    <w:pPr>
      <w:keepNext/>
      <w:keepLines/>
      <w:spacing w:before="40" w:after="0"/>
      <w:outlineLvl w:val="2"/>
    </w:pPr>
    <w:rPr>
      <w:rFonts w:asciiTheme="majorHAnsi" w:eastAsiaTheme="majorEastAsia" w:hAnsiTheme="majorHAnsi" w:cstheme="majorBidi"/>
      <w:color w:val="0078D4"/>
      <w:sz w:val="24"/>
      <w:szCs w:val="24"/>
    </w:rPr>
  </w:style>
  <w:style w:type="paragraph" w:styleId="Heading4">
    <w:name w:val="heading 4"/>
    <w:basedOn w:val="Normal"/>
    <w:next w:val="Normal"/>
    <w:link w:val="Heading4Char"/>
    <w:uiPriority w:val="9"/>
    <w:unhideWhenUsed/>
    <w:qFormat/>
    <w:rsid w:val="00A07AA6"/>
    <w:pPr>
      <w:keepNext/>
      <w:keepLines/>
      <w:spacing w:before="80" w:after="0" w:line="281" w:lineRule="auto"/>
      <w:ind w:left="900" w:hanging="900"/>
      <w:outlineLvl w:val="3"/>
    </w:pPr>
    <w:rPr>
      <w:rFonts w:asciiTheme="majorHAnsi" w:eastAsia="Times New Roman" w:hAnsiTheme="majorHAnsi" w:cstheme="majorBidi"/>
      <w:color w:val="B2ADAE" w:themeColor="accent6"/>
      <w:lang w:eastAsia="ja-JP"/>
    </w:rPr>
  </w:style>
  <w:style w:type="paragraph" w:styleId="Heading5">
    <w:name w:val="heading 5"/>
    <w:basedOn w:val="Normal"/>
    <w:next w:val="Normal"/>
    <w:link w:val="Heading5Char"/>
    <w:uiPriority w:val="9"/>
    <w:semiHidden/>
    <w:unhideWhenUsed/>
    <w:qFormat/>
    <w:rsid w:val="00A07AA6"/>
    <w:pPr>
      <w:keepNext/>
      <w:keepLines/>
      <w:spacing w:before="40" w:after="0" w:line="281" w:lineRule="auto"/>
      <w:ind w:left="1008" w:hanging="1008"/>
      <w:outlineLvl w:val="4"/>
    </w:pPr>
    <w:rPr>
      <w:rFonts w:asciiTheme="majorHAnsi" w:eastAsiaTheme="majorEastAsia" w:hAnsiTheme="majorHAnsi" w:cstheme="majorBidi"/>
      <w:i/>
      <w:iCs/>
      <w:color w:val="B2ADAE" w:themeColor="accent6"/>
      <w:lang w:val="en-US" w:eastAsia="ja-JP"/>
    </w:rPr>
  </w:style>
  <w:style w:type="paragraph" w:styleId="Heading6">
    <w:name w:val="heading 6"/>
    <w:basedOn w:val="Normal"/>
    <w:next w:val="Normal"/>
    <w:link w:val="Heading6Char"/>
    <w:uiPriority w:val="9"/>
    <w:semiHidden/>
    <w:unhideWhenUsed/>
    <w:qFormat/>
    <w:rsid w:val="00A07AA6"/>
    <w:pPr>
      <w:keepNext/>
      <w:keepLines/>
      <w:spacing w:before="40" w:after="0" w:line="281" w:lineRule="auto"/>
      <w:ind w:left="1152" w:hanging="1152"/>
      <w:outlineLvl w:val="5"/>
    </w:pPr>
    <w:rPr>
      <w:rFonts w:asciiTheme="majorHAnsi" w:eastAsiaTheme="majorEastAsia" w:hAnsiTheme="majorHAnsi" w:cstheme="majorBidi"/>
      <w:color w:val="B2ADAE" w:themeColor="accent6"/>
      <w:sz w:val="21"/>
      <w:szCs w:val="21"/>
      <w:lang w:val="en-US" w:eastAsia="ja-JP"/>
    </w:rPr>
  </w:style>
  <w:style w:type="paragraph" w:styleId="Heading7">
    <w:name w:val="heading 7"/>
    <w:basedOn w:val="Normal"/>
    <w:next w:val="Normal"/>
    <w:link w:val="Heading7Char"/>
    <w:uiPriority w:val="9"/>
    <w:semiHidden/>
    <w:unhideWhenUsed/>
    <w:qFormat/>
    <w:rsid w:val="00A07AA6"/>
    <w:pPr>
      <w:keepNext/>
      <w:keepLines/>
      <w:spacing w:before="40" w:after="0" w:line="281" w:lineRule="auto"/>
      <w:ind w:left="1296" w:hanging="1296"/>
      <w:outlineLvl w:val="6"/>
    </w:pPr>
    <w:rPr>
      <w:rFonts w:asciiTheme="majorHAnsi" w:eastAsiaTheme="majorEastAsia" w:hAnsiTheme="majorHAnsi" w:cstheme="majorBidi"/>
      <w:b/>
      <w:bCs/>
      <w:color w:val="B2ADAE" w:themeColor="accent6"/>
      <w:sz w:val="21"/>
      <w:szCs w:val="21"/>
      <w:lang w:val="en-US" w:eastAsia="ja-JP"/>
    </w:rPr>
  </w:style>
  <w:style w:type="paragraph" w:styleId="Heading8">
    <w:name w:val="heading 8"/>
    <w:basedOn w:val="Normal"/>
    <w:next w:val="Normal"/>
    <w:link w:val="Heading8Char"/>
    <w:uiPriority w:val="9"/>
    <w:semiHidden/>
    <w:unhideWhenUsed/>
    <w:qFormat/>
    <w:rsid w:val="00A07AA6"/>
    <w:pPr>
      <w:keepNext/>
      <w:keepLines/>
      <w:spacing w:before="40" w:after="0" w:line="281" w:lineRule="auto"/>
      <w:ind w:left="1440" w:hanging="1440"/>
      <w:outlineLvl w:val="7"/>
    </w:pPr>
    <w:rPr>
      <w:rFonts w:asciiTheme="majorHAnsi" w:eastAsiaTheme="majorEastAsia" w:hAnsiTheme="majorHAnsi" w:cstheme="majorBidi"/>
      <w:b/>
      <w:bCs/>
      <w:i/>
      <w:iCs/>
      <w:color w:val="B2ADAE" w:themeColor="accent6"/>
      <w:sz w:val="20"/>
      <w:szCs w:val="20"/>
      <w:lang w:val="en-US" w:eastAsia="ja-JP"/>
    </w:rPr>
  </w:style>
  <w:style w:type="paragraph" w:styleId="Heading9">
    <w:name w:val="heading 9"/>
    <w:basedOn w:val="Normal"/>
    <w:next w:val="Normal"/>
    <w:link w:val="Heading9Char"/>
    <w:uiPriority w:val="9"/>
    <w:semiHidden/>
    <w:unhideWhenUsed/>
    <w:qFormat/>
    <w:rsid w:val="00A07AA6"/>
    <w:pPr>
      <w:keepNext/>
      <w:keepLines/>
      <w:spacing w:before="40" w:after="0" w:line="281" w:lineRule="auto"/>
      <w:ind w:left="1584" w:hanging="1584"/>
      <w:outlineLvl w:val="8"/>
    </w:pPr>
    <w:rPr>
      <w:rFonts w:asciiTheme="majorHAnsi" w:eastAsiaTheme="majorEastAsia" w:hAnsiTheme="majorHAnsi" w:cstheme="majorBidi"/>
      <w:i/>
      <w:iCs/>
      <w:color w:val="B2ADAE" w:themeColor="accent6"/>
      <w:sz w:val="20"/>
      <w:szCs w:val="20"/>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6077"/>
    <w:rPr>
      <w:rFonts w:asciiTheme="majorHAnsi" w:eastAsiaTheme="majorEastAsia" w:hAnsiTheme="majorHAnsi" w:cstheme="majorBidi"/>
      <w:color w:val="0078D7" w:themeColor="accent3"/>
      <w:sz w:val="32"/>
      <w:szCs w:val="32"/>
    </w:rPr>
  </w:style>
  <w:style w:type="paragraph" w:styleId="TOCHeading">
    <w:name w:val="TOC Heading"/>
    <w:basedOn w:val="Heading1"/>
    <w:next w:val="Normal"/>
    <w:uiPriority w:val="39"/>
    <w:unhideWhenUsed/>
    <w:qFormat/>
    <w:rsid w:val="00B35A50"/>
    <w:pPr>
      <w:outlineLvl w:val="9"/>
    </w:pPr>
    <w:rPr>
      <w:color w:val="0078D7"/>
      <w:lang w:val="en-US"/>
    </w:rPr>
  </w:style>
  <w:style w:type="paragraph" w:styleId="TOC1">
    <w:name w:val="toc 1"/>
    <w:basedOn w:val="Normal"/>
    <w:next w:val="Normal"/>
    <w:autoRedefine/>
    <w:uiPriority w:val="39"/>
    <w:unhideWhenUsed/>
    <w:rsid w:val="0059647D"/>
    <w:pPr>
      <w:spacing w:after="100"/>
    </w:pPr>
  </w:style>
  <w:style w:type="character" w:styleId="Hyperlink">
    <w:name w:val="Hyperlink"/>
    <w:basedOn w:val="DefaultParagraphFont"/>
    <w:uiPriority w:val="99"/>
    <w:unhideWhenUsed/>
    <w:rsid w:val="003A4E6E"/>
    <w:rPr>
      <w:color w:val="0070C0"/>
      <w:u w:val="single"/>
    </w:rPr>
  </w:style>
  <w:style w:type="paragraph" w:styleId="NoSpacing">
    <w:name w:val="No Spacing"/>
    <w:link w:val="NoSpacingChar"/>
    <w:uiPriority w:val="1"/>
    <w:qFormat/>
    <w:rsid w:val="0059647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59647D"/>
    <w:rPr>
      <w:rFonts w:eastAsiaTheme="minorEastAsia"/>
      <w:lang w:val="en-US"/>
    </w:rPr>
  </w:style>
  <w:style w:type="paragraph" w:styleId="Header">
    <w:name w:val="header"/>
    <w:basedOn w:val="Normal"/>
    <w:link w:val="HeaderChar"/>
    <w:uiPriority w:val="99"/>
    <w:unhideWhenUsed/>
    <w:rsid w:val="005964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647D"/>
  </w:style>
  <w:style w:type="paragraph" w:styleId="Footer">
    <w:name w:val="footer"/>
    <w:basedOn w:val="Normal"/>
    <w:link w:val="FooterChar"/>
    <w:uiPriority w:val="99"/>
    <w:unhideWhenUsed/>
    <w:rsid w:val="005964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647D"/>
  </w:style>
  <w:style w:type="character" w:styleId="PlaceholderText">
    <w:name w:val="Placeholder Text"/>
    <w:basedOn w:val="DefaultParagraphFont"/>
    <w:uiPriority w:val="99"/>
    <w:semiHidden/>
    <w:rsid w:val="0041123D"/>
    <w:rPr>
      <w:color w:val="808080"/>
    </w:rPr>
  </w:style>
  <w:style w:type="table" w:styleId="TableGrid">
    <w:name w:val="Table Grid"/>
    <w:basedOn w:val="TableNormal"/>
    <w:uiPriority w:val="39"/>
    <w:rsid w:val="007D3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7D3CD4"/>
    <w:pPr>
      <w:spacing w:after="0" w:line="240" w:lineRule="auto"/>
    </w:pPr>
    <w:tblPr>
      <w:tblStyleRowBandSize w:val="1"/>
      <w:tblStyleColBandSize w:val="1"/>
      <w:tblBorders>
        <w:top w:val="single" w:sz="4" w:space="0" w:color="FE7E4F" w:themeColor="accent1" w:themeTint="99"/>
        <w:left w:val="single" w:sz="4" w:space="0" w:color="FE7E4F" w:themeColor="accent1" w:themeTint="99"/>
        <w:bottom w:val="single" w:sz="4" w:space="0" w:color="FE7E4F" w:themeColor="accent1" w:themeTint="99"/>
        <w:right w:val="single" w:sz="4" w:space="0" w:color="FE7E4F" w:themeColor="accent1" w:themeTint="99"/>
        <w:insideH w:val="single" w:sz="4" w:space="0" w:color="FE7E4F" w:themeColor="accent1" w:themeTint="99"/>
        <w:insideV w:val="single" w:sz="4" w:space="0" w:color="FE7E4F" w:themeColor="accent1" w:themeTint="99"/>
      </w:tblBorders>
    </w:tblPr>
    <w:tblStylePr w:type="firstRow">
      <w:rPr>
        <w:b/>
        <w:bCs/>
        <w:color w:val="F1EFED" w:themeColor="background1"/>
      </w:rPr>
      <w:tblPr/>
      <w:tcPr>
        <w:tcBorders>
          <w:top w:val="single" w:sz="4" w:space="0" w:color="D83B01" w:themeColor="accent1"/>
          <w:left w:val="single" w:sz="4" w:space="0" w:color="D83B01" w:themeColor="accent1"/>
          <w:bottom w:val="single" w:sz="4" w:space="0" w:color="D83B01" w:themeColor="accent1"/>
          <w:right w:val="single" w:sz="4" w:space="0" w:color="D83B01" w:themeColor="accent1"/>
          <w:insideH w:val="nil"/>
          <w:insideV w:val="nil"/>
        </w:tcBorders>
        <w:shd w:val="clear" w:color="auto" w:fill="D83B01" w:themeFill="accent1"/>
      </w:tcPr>
    </w:tblStylePr>
    <w:tblStylePr w:type="lastRow">
      <w:rPr>
        <w:b/>
        <w:bCs/>
      </w:rPr>
      <w:tblPr/>
      <w:tcPr>
        <w:tcBorders>
          <w:top w:val="double" w:sz="4" w:space="0" w:color="D83B01" w:themeColor="accent1"/>
        </w:tcBorders>
      </w:tcPr>
    </w:tblStylePr>
    <w:tblStylePr w:type="firstCol">
      <w:rPr>
        <w:b/>
        <w:bCs/>
      </w:rPr>
    </w:tblStylePr>
    <w:tblStylePr w:type="lastCol">
      <w:rPr>
        <w:b/>
        <w:bCs/>
      </w:rPr>
    </w:tblStylePr>
    <w:tblStylePr w:type="band1Vert">
      <w:tblPr/>
      <w:tcPr>
        <w:shd w:val="clear" w:color="auto" w:fill="FED4C4" w:themeFill="accent1" w:themeFillTint="33"/>
      </w:tcPr>
    </w:tblStylePr>
    <w:tblStylePr w:type="band1Horz">
      <w:tblPr/>
      <w:tcPr>
        <w:shd w:val="clear" w:color="auto" w:fill="FED4C4" w:themeFill="accent1" w:themeFillTint="33"/>
      </w:tcPr>
    </w:tblStylePr>
  </w:style>
  <w:style w:type="character" w:customStyle="1" w:styleId="Heading2Char">
    <w:name w:val="Heading 2 Char"/>
    <w:basedOn w:val="DefaultParagraphFont"/>
    <w:link w:val="Heading2"/>
    <w:uiPriority w:val="9"/>
    <w:rsid w:val="00622CFC"/>
    <w:rPr>
      <w:rFonts w:asciiTheme="majorHAnsi" w:eastAsiaTheme="majorEastAsia" w:hAnsiTheme="majorHAnsi" w:cstheme="majorBidi"/>
      <w:color w:val="2C292A" w:themeColor="text1"/>
      <w:sz w:val="28"/>
      <w:szCs w:val="26"/>
    </w:rPr>
  </w:style>
  <w:style w:type="paragraph" w:styleId="ListParagraph">
    <w:name w:val="List Paragraph"/>
    <w:aliases w:val="lp1,Bullet Number,List Paragraph1,lp11,List Paragraph11,Bullet 1,Use Case List Paragraph,Bullet List,FooterText,numbered,Paragraphe de liste1,Bulletr List Paragraph,列出段落,列出段落1,List Paragraph2,List Paragraph21,Listeafsnit1,Párrafo de lista"/>
    <w:basedOn w:val="Normal"/>
    <w:link w:val="ListParagraphChar"/>
    <w:uiPriority w:val="34"/>
    <w:qFormat/>
    <w:rsid w:val="007D3CD4"/>
    <w:pPr>
      <w:ind w:left="720"/>
      <w:contextualSpacing/>
    </w:pPr>
  </w:style>
  <w:style w:type="paragraph" w:styleId="TOC2">
    <w:name w:val="toc 2"/>
    <w:basedOn w:val="Normal"/>
    <w:next w:val="Normal"/>
    <w:autoRedefine/>
    <w:uiPriority w:val="39"/>
    <w:unhideWhenUsed/>
    <w:rsid w:val="007D3CD4"/>
    <w:pPr>
      <w:spacing w:after="100"/>
      <w:ind w:left="220"/>
    </w:pPr>
  </w:style>
  <w:style w:type="character" w:customStyle="1" w:styleId="Heading3Char">
    <w:name w:val="Heading 3 Char"/>
    <w:basedOn w:val="DefaultParagraphFont"/>
    <w:link w:val="Heading3"/>
    <w:uiPriority w:val="9"/>
    <w:rsid w:val="00207CEE"/>
    <w:rPr>
      <w:rFonts w:asciiTheme="majorHAnsi" w:eastAsiaTheme="majorEastAsia" w:hAnsiTheme="majorHAnsi" w:cstheme="majorBidi"/>
      <w:color w:val="0078D4"/>
      <w:sz w:val="24"/>
      <w:szCs w:val="24"/>
    </w:rPr>
  </w:style>
  <w:style w:type="paragraph" w:styleId="TOC3">
    <w:name w:val="toc 3"/>
    <w:basedOn w:val="Normal"/>
    <w:next w:val="Normal"/>
    <w:autoRedefine/>
    <w:uiPriority w:val="39"/>
    <w:unhideWhenUsed/>
    <w:rsid w:val="005839D7"/>
    <w:pPr>
      <w:spacing w:after="100"/>
      <w:ind w:left="440"/>
    </w:pPr>
  </w:style>
  <w:style w:type="character" w:styleId="CommentReference">
    <w:name w:val="annotation reference"/>
    <w:basedOn w:val="DefaultParagraphFont"/>
    <w:uiPriority w:val="99"/>
    <w:semiHidden/>
    <w:unhideWhenUsed/>
    <w:rsid w:val="00122A37"/>
    <w:rPr>
      <w:sz w:val="16"/>
      <w:szCs w:val="16"/>
    </w:rPr>
  </w:style>
  <w:style w:type="paragraph" w:styleId="CommentText">
    <w:name w:val="annotation text"/>
    <w:basedOn w:val="Normal"/>
    <w:link w:val="CommentTextChar"/>
    <w:uiPriority w:val="99"/>
    <w:semiHidden/>
    <w:unhideWhenUsed/>
    <w:rsid w:val="00122A37"/>
    <w:pPr>
      <w:spacing w:line="240" w:lineRule="auto"/>
    </w:pPr>
    <w:rPr>
      <w:sz w:val="20"/>
      <w:szCs w:val="20"/>
    </w:rPr>
  </w:style>
  <w:style w:type="character" w:customStyle="1" w:styleId="CommentTextChar">
    <w:name w:val="Comment Text Char"/>
    <w:basedOn w:val="DefaultParagraphFont"/>
    <w:link w:val="CommentText"/>
    <w:uiPriority w:val="99"/>
    <w:semiHidden/>
    <w:rsid w:val="00122A37"/>
    <w:rPr>
      <w:sz w:val="20"/>
      <w:szCs w:val="20"/>
    </w:rPr>
  </w:style>
  <w:style w:type="paragraph" w:styleId="CommentSubject">
    <w:name w:val="annotation subject"/>
    <w:basedOn w:val="CommentText"/>
    <w:next w:val="CommentText"/>
    <w:link w:val="CommentSubjectChar"/>
    <w:uiPriority w:val="99"/>
    <w:semiHidden/>
    <w:unhideWhenUsed/>
    <w:rsid w:val="00122A37"/>
    <w:rPr>
      <w:b/>
      <w:bCs/>
    </w:rPr>
  </w:style>
  <w:style w:type="character" w:customStyle="1" w:styleId="CommentSubjectChar">
    <w:name w:val="Comment Subject Char"/>
    <w:basedOn w:val="CommentTextChar"/>
    <w:link w:val="CommentSubject"/>
    <w:uiPriority w:val="99"/>
    <w:semiHidden/>
    <w:rsid w:val="00122A37"/>
    <w:rPr>
      <w:b/>
      <w:bCs/>
      <w:sz w:val="20"/>
      <w:szCs w:val="20"/>
    </w:rPr>
  </w:style>
  <w:style w:type="paragraph" w:styleId="BalloonText">
    <w:name w:val="Balloon Text"/>
    <w:basedOn w:val="Normal"/>
    <w:link w:val="BalloonTextChar"/>
    <w:uiPriority w:val="99"/>
    <w:semiHidden/>
    <w:unhideWhenUsed/>
    <w:rsid w:val="00122A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2A37"/>
    <w:rPr>
      <w:rFonts w:ascii="Segoe UI" w:hAnsi="Segoe UI" w:cs="Segoe UI"/>
      <w:sz w:val="18"/>
      <w:szCs w:val="18"/>
    </w:rPr>
  </w:style>
  <w:style w:type="paragraph" w:customStyle="1" w:styleId="FooterDisclaimer">
    <w:name w:val="Footer Disclaimer"/>
    <w:basedOn w:val="Footer"/>
    <w:uiPriority w:val="99"/>
    <w:rsid w:val="00792D6D"/>
    <w:pPr>
      <w:tabs>
        <w:tab w:val="clear" w:pos="4513"/>
        <w:tab w:val="clear" w:pos="9026"/>
      </w:tabs>
      <w:spacing w:after="120" w:line="276" w:lineRule="auto"/>
      <w:ind w:left="-227"/>
    </w:pPr>
    <w:rPr>
      <w:rFonts w:ascii="Calibri" w:eastAsia="Calibri" w:hAnsi="Calibri" w:cs="Calibri"/>
      <w:sz w:val="16"/>
      <w:szCs w:val="16"/>
      <w:lang w:val="en-AU" w:eastAsia="ja-JP"/>
    </w:rPr>
  </w:style>
  <w:style w:type="character" w:customStyle="1" w:styleId="Heading4Char">
    <w:name w:val="Heading 4 Char"/>
    <w:basedOn w:val="DefaultParagraphFont"/>
    <w:link w:val="Heading4"/>
    <w:uiPriority w:val="9"/>
    <w:rsid w:val="00A07AA6"/>
    <w:rPr>
      <w:rFonts w:asciiTheme="majorHAnsi" w:eastAsia="Times New Roman" w:hAnsiTheme="majorHAnsi" w:cstheme="majorBidi"/>
      <w:color w:val="B2ADAE" w:themeColor="accent6"/>
      <w:lang w:eastAsia="ja-JP"/>
    </w:rPr>
  </w:style>
  <w:style w:type="character" w:customStyle="1" w:styleId="Heading5Char">
    <w:name w:val="Heading 5 Char"/>
    <w:basedOn w:val="DefaultParagraphFont"/>
    <w:link w:val="Heading5"/>
    <w:uiPriority w:val="9"/>
    <w:semiHidden/>
    <w:rsid w:val="00A07AA6"/>
    <w:rPr>
      <w:rFonts w:asciiTheme="majorHAnsi" w:eastAsiaTheme="majorEastAsia" w:hAnsiTheme="majorHAnsi" w:cstheme="majorBidi"/>
      <w:i/>
      <w:iCs/>
      <w:color w:val="B2ADAE" w:themeColor="accent6"/>
      <w:lang w:val="en-US" w:eastAsia="ja-JP"/>
    </w:rPr>
  </w:style>
  <w:style w:type="character" w:customStyle="1" w:styleId="Heading6Char">
    <w:name w:val="Heading 6 Char"/>
    <w:basedOn w:val="DefaultParagraphFont"/>
    <w:link w:val="Heading6"/>
    <w:uiPriority w:val="9"/>
    <w:semiHidden/>
    <w:rsid w:val="00A07AA6"/>
    <w:rPr>
      <w:rFonts w:asciiTheme="majorHAnsi" w:eastAsiaTheme="majorEastAsia" w:hAnsiTheme="majorHAnsi" w:cstheme="majorBidi"/>
      <w:color w:val="B2ADAE" w:themeColor="accent6"/>
      <w:sz w:val="21"/>
      <w:szCs w:val="21"/>
      <w:lang w:val="en-US" w:eastAsia="ja-JP"/>
    </w:rPr>
  </w:style>
  <w:style w:type="character" w:customStyle="1" w:styleId="Heading7Char">
    <w:name w:val="Heading 7 Char"/>
    <w:basedOn w:val="DefaultParagraphFont"/>
    <w:link w:val="Heading7"/>
    <w:uiPriority w:val="9"/>
    <w:semiHidden/>
    <w:rsid w:val="00A07AA6"/>
    <w:rPr>
      <w:rFonts w:asciiTheme="majorHAnsi" w:eastAsiaTheme="majorEastAsia" w:hAnsiTheme="majorHAnsi" w:cstheme="majorBidi"/>
      <w:b/>
      <w:bCs/>
      <w:color w:val="B2ADAE" w:themeColor="accent6"/>
      <w:sz w:val="21"/>
      <w:szCs w:val="21"/>
      <w:lang w:val="en-US" w:eastAsia="ja-JP"/>
    </w:rPr>
  </w:style>
  <w:style w:type="character" w:customStyle="1" w:styleId="Heading8Char">
    <w:name w:val="Heading 8 Char"/>
    <w:basedOn w:val="DefaultParagraphFont"/>
    <w:link w:val="Heading8"/>
    <w:uiPriority w:val="9"/>
    <w:semiHidden/>
    <w:rsid w:val="00A07AA6"/>
    <w:rPr>
      <w:rFonts w:asciiTheme="majorHAnsi" w:eastAsiaTheme="majorEastAsia" w:hAnsiTheme="majorHAnsi" w:cstheme="majorBidi"/>
      <w:b/>
      <w:bCs/>
      <w:i/>
      <w:iCs/>
      <w:color w:val="B2ADAE" w:themeColor="accent6"/>
      <w:sz w:val="20"/>
      <w:szCs w:val="20"/>
      <w:lang w:val="en-US" w:eastAsia="ja-JP"/>
    </w:rPr>
  </w:style>
  <w:style w:type="character" w:customStyle="1" w:styleId="Heading9Char">
    <w:name w:val="Heading 9 Char"/>
    <w:basedOn w:val="DefaultParagraphFont"/>
    <w:link w:val="Heading9"/>
    <w:uiPriority w:val="9"/>
    <w:semiHidden/>
    <w:rsid w:val="00A07AA6"/>
    <w:rPr>
      <w:rFonts w:asciiTheme="majorHAnsi" w:eastAsiaTheme="majorEastAsia" w:hAnsiTheme="majorHAnsi" w:cstheme="majorBidi"/>
      <w:i/>
      <w:iCs/>
      <w:color w:val="B2ADAE" w:themeColor="accent6"/>
      <w:sz w:val="20"/>
      <w:szCs w:val="20"/>
      <w:lang w:val="en-US" w:eastAsia="ja-JP"/>
    </w:rPr>
  </w:style>
  <w:style w:type="character" w:styleId="BookTitle">
    <w:name w:val="Book Title"/>
    <w:basedOn w:val="DefaultParagraphFont"/>
    <w:uiPriority w:val="33"/>
    <w:qFormat/>
    <w:rsid w:val="00A07AA6"/>
    <w:rPr>
      <w:b/>
      <w:bCs/>
      <w:caps w:val="0"/>
      <w:smallCaps/>
      <w:spacing w:val="7"/>
      <w:sz w:val="21"/>
      <w:szCs w:val="21"/>
    </w:rPr>
  </w:style>
  <w:style w:type="paragraph" w:styleId="Caption">
    <w:name w:val="caption"/>
    <w:basedOn w:val="Normal"/>
    <w:next w:val="Normal"/>
    <w:uiPriority w:val="35"/>
    <w:unhideWhenUsed/>
    <w:qFormat/>
    <w:rsid w:val="00A07AA6"/>
    <w:pPr>
      <w:spacing w:after="140" w:line="240" w:lineRule="auto"/>
    </w:pPr>
    <w:rPr>
      <w:rFonts w:eastAsiaTheme="minorEastAsia"/>
      <w:b/>
      <w:bCs/>
      <w:smallCaps/>
      <w:color w:val="787073" w:themeColor="text1" w:themeTint="A6"/>
      <w:sz w:val="19"/>
      <w:szCs w:val="21"/>
      <w:lang w:val="en-US" w:eastAsia="ja-JP"/>
    </w:rPr>
  </w:style>
  <w:style w:type="character" w:styleId="Emphasis">
    <w:name w:val="Emphasis"/>
    <w:basedOn w:val="DefaultParagraphFont"/>
    <w:uiPriority w:val="20"/>
    <w:qFormat/>
    <w:rsid w:val="00A07AA6"/>
    <w:rPr>
      <w:i/>
      <w:iCs/>
      <w:color w:val="B2ADAE" w:themeColor="accent6"/>
    </w:rPr>
  </w:style>
  <w:style w:type="character" w:styleId="IntenseEmphasis">
    <w:name w:val="Intense Emphasis"/>
    <w:basedOn w:val="DefaultParagraphFont"/>
    <w:uiPriority w:val="21"/>
    <w:qFormat/>
    <w:rsid w:val="00A07AA6"/>
    <w:rPr>
      <w:b/>
      <w:bCs/>
      <w:i/>
      <w:iCs/>
    </w:rPr>
  </w:style>
  <w:style w:type="paragraph" w:styleId="IntenseQuote">
    <w:name w:val="Intense Quote"/>
    <w:basedOn w:val="Normal"/>
    <w:next w:val="Normal"/>
    <w:link w:val="IntenseQuoteChar"/>
    <w:uiPriority w:val="30"/>
    <w:qFormat/>
    <w:rsid w:val="00A07AA6"/>
    <w:pPr>
      <w:spacing w:before="160" w:line="264" w:lineRule="auto"/>
      <w:ind w:left="720" w:right="720"/>
      <w:jc w:val="center"/>
    </w:pPr>
    <w:rPr>
      <w:rFonts w:asciiTheme="majorHAnsi" w:eastAsiaTheme="majorEastAsia" w:hAnsiTheme="majorHAnsi" w:cstheme="majorBidi"/>
      <w:i/>
      <w:iCs/>
      <w:color w:val="B2ADAE" w:themeColor="accent6"/>
      <w:sz w:val="32"/>
      <w:szCs w:val="32"/>
      <w:lang w:val="en-US" w:eastAsia="ja-JP"/>
    </w:rPr>
  </w:style>
  <w:style w:type="character" w:customStyle="1" w:styleId="IntenseQuoteChar">
    <w:name w:val="Intense Quote Char"/>
    <w:basedOn w:val="DefaultParagraphFont"/>
    <w:link w:val="IntenseQuote"/>
    <w:uiPriority w:val="30"/>
    <w:rsid w:val="00A07AA6"/>
    <w:rPr>
      <w:rFonts w:asciiTheme="majorHAnsi" w:eastAsiaTheme="majorEastAsia" w:hAnsiTheme="majorHAnsi" w:cstheme="majorBidi"/>
      <w:i/>
      <w:iCs/>
      <w:color w:val="B2ADAE" w:themeColor="accent6"/>
      <w:sz w:val="32"/>
      <w:szCs w:val="32"/>
      <w:lang w:val="en-US" w:eastAsia="ja-JP"/>
    </w:rPr>
  </w:style>
  <w:style w:type="character" w:styleId="IntenseReference">
    <w:name w:val="Intense Reference"/>
    <w:basedOn w:val="DefaultParagraphFont"/>
    <w:uiPriority w:val="32"/>
    <w:qFormat/>
    <w:rsid w:val="00A07AA6"/>
    <w:rPr>
      <w:b/>
      <w:bCs/>
      <w:smallCaps/>
      <w:color w:val="B2ADAE" w:themeColor="accent6"/>
    </w:rPr>
  </w:style>
  <w:style w:type="character" w:styleId="FollowedHyperlink">
    <w:name w:val="FollowedHyperlink"/>
    <w:basedOn w:val="DefaultParagraphFont"/>
    <w:uiPriority w:val="99"/>
    <w:semiHidden/>
    <w:unhideWhenUsed/>
    <w:rsid w:val="00A07AA6"/>
    <w:rPr>
      <w:color w:val="D83B01" w:themeColor="followedHyperlink"/>
      <w:u w:val="single"/>
    </w:rPr>
  </w:style>
  <w:style w:type="paragraph" w:styleId="Quote">
    <w:name w:val="Quote"/>
    <w:basedOn w:val="Normal"/>
    <w:next w:val="Normal"/>
    <w:link w:val="QuoteChar"/>
    <w:uiPriority w:val="29"/>
    <w:qFormat/>
    <w:rsid w:val="00A07AA6"/>
    <w:pPr>
      <w:spacing w:before="160" w:after="140" w:line="281" w:lineRule="auto"/>
      <w:ind w:left="720" w:right="720"/>
      <w:jc w:val="center"/>
    </w:pPr>
    <w:rPr>
      <w:rFonts w:eastAsiaTheme="minorEastAsia"/>
      <w:i/>
      <w:iCs/>
      <w:color w:val="4C4749" w:themeColor="text1" w:themeTint="D9"/>
      <w:sz w:val="21"/>
      <w:szCs w:val="21"/>
      <w:lang w:val="en-US" w:eastAsia="ja-JP"/>
    </w:rPr>
  </w:style>
  <w:style w:type="character" w:customStyle="1" w:styleId="QuoteChar">
    <w:name w:val="Quote Char"/>
    <w:basedOn w:val="DefaultParagraphFont"/>
    <w:link w:val="Quote"/>
    <w:uiPriority w:val="29"/>
    <w:rsid w:val="00A07AA6"/>
    <w:rPr>
      <w:rFonts w:eastAsiaTheme="minorEastAsia"/>
      <w:i/>
      <w:iCs/>
      <w:color w:val="4C4749" w:themeColor="text1" w:themeTint="D9"/>
      <w:sz w:val="21"/>
      <w:szCs w:val="21"/>
      <w:lang w:val="en-US" w:eastAsia="ja-JP"/>
    </w:rPr>
  </w:style>
  <w:style w:type="character" w:styleId="Strong">
    <w:name w:val="Strong"/>
    <w:basedOn w:val="DefaultParagraphFont"/>
    <w:uiPriority w:val="22"/>
    <w:qFormat/>
    <w:rsid w:val="00A07AA6"/>
    <w:rPr>
      <w:b/>
      <w:bCs/>
    </w:rPr>
  </w:style>
  <w:style w:type="paragraph" w:styleId="Subtitle">
    <w:name w:val="Subtitle"/>
    <w:basedOn w:val="Normal"/>
    <w:next w:val="Normal"/>
    <w:link w:val="SubtitleChar"/>
    <w:uiPriority w:val="11"/>
    <w:qFormat/>
    <w:rsid w:val="00A07AA6"/>
    <w:pPr>
      <w:numPr>
        <w:ilvl w:val="1"/>
      </w:numPr>
      <w:spacing w:after="140" w:line="240" w:lineRule="auto"/>
    </w:pPr>
    <w:rPr>
      <w:rFonts w:asciiTheme="majorHAnsi" w:eastAsiaTheme="majorEastAsia" w:hAnsiTheme="majorHAnsi" w:cstheme="majorBidi"/>
      <w:sz w:val="30"/>
      <w:szCs w:val="30"/>
      <w:lang w:val="en-US" w:eastAsia="ja-JP"/>
    </w:rPr>
  </w:style>
  <w:style w:type="character" w:customStyle="1" w:styleId="SubtitleChar">
    <w:name w:val="Subtitle Char"/>
    <w:basedOn w:val="DefaultParagraphFont"/>
    <w:link w:val="Subtitle"/>
    <w:uiPriority w:val="11"/>
    <w:rsid w:val="00A07AA6"/>
    <w:rPr>
      <w:rFonts w:asciiTheme="majorHAnsi" w:eastAsiaTheme="majorEastAsia" w:hAnsiTheme="majorHAnsi" w:cstheme="majorBidi"/>
      <w:sz w:val="30"/>
      <w:szCs w:val="30"/>
      <w:lang w:val="en-US" w:eastAsia="ja-JP"/>
    </w:rPr>
  </w:style>
  <w:style w:type="character" w:styleId="SubtleEmphasis">
    <w:name w:val="Subtle Emphasis"/>
    <w:basedOn w:val="DefaultParagraphFont"/>
    <w:uiPriority w:val="19"/>
    <w:qFormat/>
    <w:rsid w:val="00A07AA6"/>
    <w:rPr>
      <w:i/>
      <w:iCs/>
    </w:rPr>
  </w:style>
  <w:style w:type="character" w:styleId="SubtleReference">
    <w:name w:val="Subtle Reference"/>
    <w:basedOn w:val="DefaultParagraphFont"/>
    <w:uiPriority w:val="31"/>
    <w:qFormat/>
    <w:rsid w:val="00A07AA6"/>
    <w:rPr>
      <w:smallCaps/>
      <w:color w:val="787073" w:themeColor="text1" w:themeTint="A6"/>
    </w:rPr>
  </w:style>
  <w:style w:type="paragraph" w:styleId="Title">
    <w:name w:val="Title"/>
    <w:basedOn w:val="Normal"/>
    <w:next w:val="Normal"/>
    <w:link w:val="TitleChar"/>
    <w:uiPriority w:val="10"/>
    <w:qFormat/>
    <w:rsid w:val="00FC6077"/>
    <w:pPr>
      <w:spacing w:after="0" w:line="240" w:lineRule="auto"/>
      <w:contextualSpacing/>
    </w:pPr>
    <w:rPr>
      <w:rFonts w:asciiTheme="majorHAnsi" w:eastAsiaTheme="majorEastAsia" w:hAnsiTheme="majorHAnsi" w:cstheme="majorBidi"/>
      <w:color w:val="0078D7" w:themeColor="accent3"/>
      <w:spacing w:val="-15"/>
      <w:sz w:val="94"/>
      <w:szCs w:val="96"/>
      <w:lang w:val="en-US" w:eastAsia="ja-JP"/>
    </w:rPr>
  </w:style>
  <w:style w:type="character" w:customStyle="1" w:styleId="TitleChar">
    <w:name w:val="Title Char"/>
    <w:basedOn w:val="DefaultParagraphFont"/>
    <w:link w:val="Title"/>
    <w:uiPriority w:val="10"/>
    <w:rsid w:val="00FC6077"/>
    <w:rPr>
      <w:rFonts w:asciiTheme="majorHAnsi" w:eastAsiaTheme="majorEastAsia" w:hAnsiTheme="majorHAnsi" w:cstheme="majorBidi"/>
      <w:color w:val="0078D7" w:themeColor="accent3"/>
      <w:spacing w:val="-15"/>
      <w:sz w:val="94"/>
      <w:szCs w:val="96"/>
      <w:lang w:val="en-US" w:eastAsia="ja-JP"/>
    </w:rPr>
  </w:style>
  <w:style w:type="paragraph" w:styleId="BodyText">
    <w:name w:val="Body Text"/>
    <w:basedOn w:val="Normal"/>
    <w:link w:val="BodyTextChar"/>
    <w:uiPriority w:val="99"/>
    <w:unhideWhenUsed/>
    <w:rsid w:val="00A07AA6"/>
    <w:pPr>
      <w:spacing w:after="120" w:line="281" w:lineRule="auto"/>
    </w:pPr>
    <w:rPr>
      <w:rFonts w:eastAsiaTheme="minorEastAsia"/>
      <w:sz w:val="21"/>
      <w:szCs w:val="21"/>
      <w:lang w:val="en-US" w:eastAsia="ja-JP"/>
    </w:rPr>
  </w:style>
  <w:style w:type="character" w:customStyle="1" w:styleId="BodyTextChar">
    <w:name w:val="Body Text Char"/>
    <w:basedOn w:val="DefaultParagraphFont"/>
    <w:link w:val="BodyText"/>
    <w:uiPriority w:val="99"/>
    <w:rsid w:val="00A07AA6"/>
    <w:rPr>
      <w:rFonts w:eastAsiaTheme="minorEastAsia"/>
      <w:sz w:val="21"/>
      <w:szCs w:val="21"/>
      <w:lang w:val="en-US" w:eastAsia="ja-JP"/>
    </w:rPr>
  </w:style>
  <w:style w:type="paragraph" w:styleId="BodyText2">
    <w:name w:val="Body Text 2"/>
    <w:basedOn w:val="Normal"/>
    <w:link w:val="BodyText2Char"/>
    <w:uiPriority w:val="99"/>
    <w:unhideWhenUsed/>
    <w:rsid w:val="00A07AA6"/>
    <w:pPr>
      <w:spacing w:after="120" w:line="480" w:lineRule="auto"/>
    </w:pPr>
    <w:rPr>
      <w:rFonts w:eastAsiaTheme="minorEastAsia"/>
      <w:sz w:val="21"/>
      <w:szCs w:val="21"/>
      <w:lang w:val="en-US" w:eastAsia="ja-JP"/>
    </w:rPr>
  </w:style>
  <w:style w:type="character" w:customStyle="1" w:styleId="BodyText2Char">
    <w:name w:val="Body Text 2 Char"/>
    <w:basedOn w:val="DefaultParagraphFont"/>
    <w:link w:val="BodyText2"/>
    <w:uiPriority w:val="99"/>
    <w:rsid w:val="00A07AA6"/>
    <w:rPr>
      <w:rFonts w:eastAsiaTheme="minorEastAsia"/>
      <w:sz w:val="21"/>
      <w:szCs w:val="21"/>
      <w:lang w:val="en-US" w:eastAsia="ja-JP"/>
    </w:rPr>
  </w:style>
  <w:style w:type="paragraph" w:styleId="BodyTextIndent">
    <w:name w:val="Body Text Indent"/>
    <w:basedOn w:val="Normal"/>
    <w:link w:val="BodyTextIndentChar"/>
    <w:uiPriority w:val="99"/>
    <w:semiHidden/>
    <w:unhideWhenUsed/>
    <w:rsid w:val="00A07AA6"/>
    <w:pPr>
      <w:spacing w:after="120" w:line="281" w:lineRule="auto"/>
      <w:ind w:left="360"/>
    </w:pPr>
    <w:rPr>
      <w:rFonts w:eastAsiaTheme="minorEastAsia"/>
      <w:sz w:val="21"/>
      <w:szCs w:val="21"/>
      <w:lang w:val="en-US" w:eastAsia="ja-JP"/>
    </w:rPr>
  </w:style>
  <w:style w:type="character" w:customStyle="1" w:styleId="BodyTextIndentChar">
    <w:name w:val="Body Text Indent Char"/>
    <w:basedOn w:val="DefaultParagraphFont"/>
    <w:link w:val="BodyTextIndent"/>
    <w:uiPriority w:val="99"/>
    <w:semiHidden/>
    <w:rsid w:val="00A07AA6"/>
    <w:rPr>
      <w:rFonts w:eastAsiaTheme="minorEastAsia"/>
      <w:sz w:val="21"/>
      <w:szCs w:val="21"/>
      <w:lang w:val="en-US" w:eastAsia="ja-JP"/>
    </w:rPr>
  </w:style>
  <w:style w:type="paragraph" w:styleId="BodyTextFirstIndent2">
    <w:name w:val="Body Text First Indent 2"/>
    <w:basedOn w:val="BodyTextIndent"/>
    <w:link w:val="BodyTextFirstIndent2Char"/>
    <w:uiPriority w:val="99"/>
    <w:unhideWhenUsed/>
    <w:rsid w:val="00A07AA6"/>
    <w:pPr>
      <w:spacing w:after="200"/>
      <w:ind w:firstLine="360"/>
    </w:pPr>
  </w:style>
  <w:style w:type="character" w:customStyle="1" w:styleId="BodyTextFirstIndent2Char">
    <w:name w:val="Body Text First Indent 2 Char"/>
    <w:basedOn w:val="BodyTextIndentChar"/>
    <w:link w:val="BodyTextFirstIndent2"/>
    <w:uiPriority w:val="99"/>
    <w:rsid w:val="00A07AA6"/>
    <w:rPr>
      <w:rFonts w:eastAsiaTheme="minorEastAsia"/>
      <w:sz w:val="21"/>
      <w:szCs w:val="21"/>
      <w:lang w:val="en-US" w:eastAsia="ja-JP"/>
    </w:rPr>
  </w:style>
  <w:style w:type="paragraph" w:styleId="BodyTextFirstIndent">
    <w:name w:val="Body Text First Indent"/>
    <w:basedOn w:val="BodyText"/>
    <w:link w:val="BodyTextFirstIndentChar"/>
    <w:uiPriority w:val="99"/>
    <w:unhideWhenUsed/>
    <w:rsid w:val="00A07AA6"/>
    <w:pPr>
      <w:spacing w:after="200"/>
      <w:ind w:firstLine="360"/>
    </w:pPr>
  </w:style>
  <w:style w:type="character" w:customStyle="1" w:styleId="BodyTextFirstIndentChar">
    <w:name w:val="Body Text First Indent Char"/>
    <w:basedOn w:val="BodyTextChar"/>
    <w:link w:val="BodyTextFirstIndent"/>
    <w:uiPriority w:val="99"/>
    <w:rsid w:val="00A07AA6"/>
    <w:rPr>
      <w:rFonts w:eastAsiaTheme="minorEastAsia"/>
      <w:sz w:val="21"/>
      <w:szCs w:val="21"/>
      <w:lang w:val="en-US" w:eastAsia="ja-JP"/>
    </w:rPr>
  </w:style>
  <w:style w:type="paragraph" w:styleId="ListBullet">
    <w:name w:val="List Bullet"/>
    <w:basedOn w:val="ListParagraph"/>
    <w:next w:val="Normal"/>
    <w:autoRedefine/>
    <w:uiPriority w:val="9"/>
    <w:qFormat/>
    <w:rsid w:val="00A07AA6"/>
    <w:pPr>
      <w:numPr>
        <w:numId w:val="5"/>
      </w:numPr>
      <w:spacing w:after="60" w:line="281" w:lineRule="auto"/>
    </w:pPr>
    <w:rPr>
      <w:rFonts w:eastAsiaTheme="minorEastAsia"/>
      <w:sz w:val="21"/>
      <w:szCs w:val="21"/>
      <w:lang w:val="en-US" w:eastAsia="ja-JP"/>
    </w:rPr>
  </w:style>
  <w:style w:type="paragraph" w:styleId="TOC4">
    <w:name w:val="toc 4"/>
    <w:basedOn w:val="Normal"/>
    <w:next w:val="Normal"/>
    <w:autoRedefine/>
    <w:uiPriority w:val="39"/>
    <w:unhideWhenUsed/>
    <w:rsid w:val="00A07AA6"/>
    <w:pPr>
      <w:spacing w:after="100" w:line="281" w:lineRule="auto"/>
      <w:ind w:left="630"/>
    </w:pPr>
    <w:rPr>
      <w:rFonts w:eastAsiaTheme="minorEastAsia"/>
      <w:sz w:val="21"/>
      <w:szCs w:val="21"/>
      <w:lang w:val="en-US" w:eastAsia="ja-JP"/>
    </w:rPr>
  </w:style>
  <w:style w:type="paragraph" w:styleId="TOC5">
    <w:name w:val="toc 5"/>
    <w:basedOn w:val="Normal"/>
    <w:next w:val="Normal"/>
    <w:autoRedefine/>
    <w:uiPriority w:val="39"/>
    <w:unhideWhenUsed/>
    <w:rsid w:val="00A07AA6"/>
    <w:pPr>
      <w:spacing w:after="100" w:line="281" w:lineRule="auto"/>
      <w:ind w:left="840"/>
    </w:pPr>
    <w:rPr>
      <w:rFonts w:eastAsiaTheme="minorEastAsia"/>
      <w:sz w:val="21"/>
      <w:szCs w:val="21"/>
      <w:lang w:val="en-US" w:eastAsia="ja-JP"/>
    </w:rPr>
  </w:style>
  <w:style w:type="paragraph" w:styleId="TOC6">
    <w:name w:val="toc 6"/>
    <w:basedOn w:val="Normal"/>
    <w:next w:val="Normal"/>
    <w:autoRedefine/>
    <w:uiPriority w:val="39"/>
    <w:unhideWhenUsed/>
    <w:rsid w:val="00A07AA6"/>
    <w:pPr>
      <w:spacing w:after="100" w:line="281" w:lineRule="auto"/>
      <w:ind w:left="1050"/>
    </w:pPr>
    <w:rPr>
      <w:rFonts w:eastAsiaTheme="minorEastAsia"/>
      <w:sz w:val="21"/>
      <w:szCs w:val="21"/>
      <w:lang w:val="en-US" w:eastAsia="ja-JP"/>
    </w:rPr>
  </w:style>
  <w:style w:type="paragraph" w:styleId="TOC7">
    <w:name w:val="toc 7"/>
    <w:basedOn w:val="Normal"/>
    <w:next w:val="Normal"/>
    <w:autoRedefine/>
    <w:uiPriority w:val="39"/>
    <w:unhideWhenUsed/>
    <w:rsid w:val="00A07AA6"/>
    <w:pPr>
      <w:spacing w:after="100" w:line="281" w:lineRule="auto"/>
      <w:ind w:left="1260"/>
    </w:pPr>
    <w:rPr>
      <w:rFonts w:eastAsiaTheme="minorEastAsia"/>
      <w:sz w:val="21"/>
      <w:szCs w:val="21"/>
      <w:lang w:val="en-US" w:eastAsia="ja-JP"/>
    </w:rPr>
  </w:style>
  <w:style w:type="paragraph" w:styleId="TOC8">
    <w:name w:val="toc 8"/>
    <w:basedOn w:val="Normal"/>
    <w:next w:val="Normal"/>
    <w:autoRedefine/>
    <w:uiPriority w:val="39"/>
    <w:unhideWhenUsed/>
    <w:rsid w:val="00A07AA6"/>
    <w:pPr>
      <w:spacing w:after="100" w:line="281" w:lineRule="auto"/>
      <w:ind w:left="1470"/>
    </w:pPr>
    <w:rPr>
      <w:rFonts w:eastAsiaTheme="minorEastAsia"/>
      <w:sz w:val="21"/>
      <w:szCs w:val="21"/>
      <w:lang w:val="en-US" w:eastAsia="ja-JP"/>
    </w:rPr>
  </w:style>
  <w:style w:type="paragraph" w:styleId="TOC9">
    <w:name w:val="toc 9"/>
    <w:basedOn w:val="Normal"/>
    <w:next w:val="Normal"/>
    <w:autoRedefine/>
    <w:uiPriority w:val="39"/>
    <w:unhideWhenUsed/>
    <w:rsid w:val="00A07AA6"/>
    <w:pPr>
      <w:spacing w:after="100" w:line="281" w:lineRule="auto"/>
      <w:ind w:left="1680"/>
    </w:pPr>
    <w:rPr>
      <w:rFonts w:eastAsiaTheme="minorEastAsia"/>
      <w:sz w:val="21"/>
      <w:szCs w:val="21"/>
      <w:lang w:val="en-US" w:eastAsia="ja-JP"/>
    </w:rPr>
  </w:style>
  <w:style w:type="table" w:customStyle="1" w:styleId="GridTable3-Accent21">
    <w:name w:val="Grid Table 3 - Accent 21"/>
    <w:basedOn w:val="TableNormal"/>
    <w:uiPriority w:val="48"/>
    <w:rsid w:val="00A07AA6"/>
    <w:pPr>
      <w:spacing w:after="0" w:line="240" w:lineRule="auto"/>
    </w:pPr>
    <w:rPr>
      <w:rFonts w:eastAsiaTheme="minorEastAsia"/>
      <w:sz w:val="21"/>
      <w:szCs w:val="21"/>
      <w:lang w:val="en-US" w:eastAsia="ja-JP"/>
    </w:rPr>
    <w:tblPr>
      <w:tblStyleRowBandSize w:val="1"/>
      <w:tblStyleColBandSize w:val="1"/>
      <w:tblBorders>
        <w:top w:val="single" w:sz="4" w:space="0" w:color="FFD966" w:themeColor="accent2" w:themeTint="99"/>
        <w:left w:val="single" w:sz="4" w:space="0" w:color="FFD966" w:themeColor="accent2" w:themeTint="99"/>
        <w:bottom w:val="single" w:sz="4" w:space="0" w:color="FFD966" w:themeColor="accent2" w:themeTint="99"/>
        <w:right w:val="single" w:sz="4" w:space="0" w:color="FFD966" w:themeColor="accent2" w:themeTint="99"/>
        <w:insideH w:val="single" w:sz="4" w:space="0" w:color="FFD966" w:themeColor="accent2" w:themeTint="99"/>
        <w:insideV w:val="single" w:sz="4" w:space="0" w:color="FFD966" w:themeColor="accent2" w:themeTint="99"/>
      </w:tblBorders>
    </w:tblPr>
    <w:tblStylePr w:type="firstRow">
      <w:rPr>
        <w:b/>
        <w:bCs/>
      </w:rPr>
      <w:tblPr/>
      <w:tcPr>
        <w:tcBorders>
          <w:top w:val="nil"/>
          <w:left w:val="nil"/>
          <w:right w:val="nil"/>
          <w:insideH w:val="nil"/>
          <w:insideV w:val="nil"/>
        </w:tcBorders>
        <w:shd w:val="clear" w:color="auto" w:fill="F1EFED" w:themeFill="background1"/>
      </w:tcPr>
    </w:tblStylePr>
    <w:tblStylePr w:type="lastRow">
      <w:rPr>
        <w:b/>
        <w:bCs/>
      </w:rPr>
      <w:tblPr/>
      <w:tcPr>
        <w:tcBorders>
          <w:left w:val="nil"/>
          <w:bottom w:val="nil"/>
          <w:right w:val="nil"/>
          <w:insideH w:val="nil"/>
          <w:insideV w:val="nil"/>
        </w:tcBorders>
        <w:shd w:val="clear" w:color="auto" w:fill="F1EFED" w:themeFill="background1"/>
      </w:tcPr>
    </w:tblStylePr>
    <w:tblStylePr w:type="firstCol">
      <w:pPr>
        <w:jc w:val="right"/>
      </w:pPr>
      <w:rPr>
        <w:i/>
        <w:iCs/>
      </w:rPr>
      <w:tblPr/>
      <w:tcPr>
        <w:tcBorders>
          <w:top w:val="nil"/>
          <w:left w:val="nil"/>
          <w:bottom w:val="nil"/>
          <w:insideH w:val="nil"/>
          <w:insideV w:val="nil"/>
        </w:tcBorders>
        <w:shd w:val="clear" w:color="auto" w:fill="F1EFED" w:themeFill="background1"/>
      </w:tcPr>
    </w:tblStylePr>
    <w:tblStylePr w:type="lastCol">
      <w:rPr>
        <w:i/>
        <w:iCs/>
      </w:rPr>
      <w:tblPr/>
      <w:tcPr>
        <w:tcBorders>
          <w:top w:val="nil"/>
          <w:bottom w:val="nil"/>
          <w:right w:val="nil"/>
          <w:insideH w:val="nil"/>
          <w:insideV w:val="nil"/>
        </w:tcBorders>
        <w:shd w:val="clear" w:color="auto" w:fill="F1EFED" w:themeFill="background1"/>
      </w:tcPr>
    </w:tblStylePr>
    <w:tblStylePr w:type="band1Vert">
      <w:tblPr/>
      <w:tcPr>
        <w:shd w:val="clear" w:color="auto" w:fill="FFF2CC" w:themeFill="accent2" w:themeFillTint="33"/>
      </w:tcPr>
    </w:tblStylePr>
    <w:tblStylePr w:type="band1Horz">
      <w:tblPr/>
      <w:tcPr>
        <w:shd w:val="clear" w:color="auto" w:fill="FFF2CC" w:themeFill="accent2" w:themeFillTint="33"/>
      </w:tcPr>
    </w:tblStylePr>
    <w:tblStylePr w:type="neCell">
      <w:tblPr/>
      <w:tcPr>
        <w:tcBorders>
          <w:bottom w:val="single" w:sz="4" w:space="0" w:color="FFD966" w:themeColor="accent2" w:themeTint="99"/>
        </w:tcBorders>
      </w:tcPr>
    </w:tblStylePr>
    <w:tblStylePr w:type="nwCell">
      <w:tblPr/>
      <w:tcPr>
        <w:tcBorders>
          <w:bottom w:val="single" w:sz="4" w:space="0" w:color="FFD966" w:themeColor="accent2" w:themeTint="99"/>
        </w:tcBorders>
      </w:tcPr>
    </w:tblStylePr>
    <w:tblStylePr w:type="seCell">
      <w:tblPr/>
      <w:tcPr>
        <w:tcBorders>
          <w:top w:val="single" w:sz="4" w:space="0" w:color="FFD966" w:themeColor="accent2" w:themeTint="99"/>
        </w:tcBorders>
      </w:tcPr>
    </w:tblStylePr>
    <w:tblStylePr w:type="swCell">
      <w:tblPr/>
      <w:tcPr>
        <w:tcBorders>
          <w:top w:val="single" w:sz="4" w:space="0" w:color="FFD966" w:themeColor="accent2" w:themeTint="99"/>
        </w:tcBorders>
      </w:tcPr>
    </w:tblStylePr>
  </w:style>
  <w:style w:type="paragraph" w:styleId="NormalWeb">
    <w:name w:val="Normal (Web)"/>
    <w:basedOn w:val="Normal"/>
    <w:uiPriority w:val="99"/>
    <w:unhideWhenUsed/>
    <w:rsid w:val="00A07AA6"/>
    <w:pPr>
      <w:spacing w:after="140" w:line="281" w:lineRule="auto"/>
    </w:pPr>
    <w:rPr>
      <w:rFonts w:ascii="Times New Roman" w:eastAsiaTheme="minorEastAsia" w:hAnsi="Times New Roman" w:cs="Times New Roman"/>
      <w:sz w:val="24"/>
      <w:szCs w:val="24"/>
      <w:lang w:val="en-US" w:eastAsia="ja-JP"/>
    </w:rPr>
  </w:style>
  <w:style w:type="character" w:customStyle="1" w:styleId="ListParagraphChar">
    <w:name w:val="List Paragraph Char"/>
    <w:aliases w:val="lp1 Char,Bullet Number Char,List Paragraph1 Char,lp11 Char,List Paragraph11 Char,Bullet 1 Char,Use Case List Paragraph Char,Bullet List Char,FooterText Char,numbered Char,Paragraphe de liste1 Char,Bulletr List Paragraph Char"/>
    <w:basedOn w:val="DefaultParagraphFont"/>
    <w:link w:val="ListParagraph"/>
    <w:uiPriority w:val="34"/>
    <w:locked/>
    <w:rsid w:val="00A07AA6"/>
  </w:style>
  <w:style w:type="table" w:customStyle="1" w:styleId="GridTable3-Accent11">
    <w:name w:val="Grid Table 3 - Accent 11"/>
    <w:basedOn w:val="TableNormal"/>
    <w:uiPriority w:val="48"/>
    <w:rsid w:val="00A07AA6"/>
    <w:pPr>
      <w:spacing w:after="0" w:line="240" w:lineRule="auto"/>
    </w:pPr>
    <w:rPr>
      <w:rFonts w:eastAsiaTheme="minorEastAsia"/>
      <w:sz w:val="21"/>
      <w:szCs w:val="21"/>
      <w:lang w:val="en-US" w:eastAsia="ja-JP"/>
    </w:rPr>
    <w:tblPr>
      <w:tblStyleRowBandSize w:val="1"/>
      <w:tblStyleColBandSize w:val="1"/>
      <w:tblBorders>
        <w:top w:val="single" w:sz="4" w:space="0" w:color="FE7E4F" w:themeColor="accent1" w:themeTint="99"/>
        <w:left w:val="single" w:sz="4" w:space="0" w:color="FE7E4F" w:themeColor="accent1" w:themeTint="99"/>
        <w:bottom w:val="single" w:sz="4" w:space="0" w:color="FE7E4F" w:themeColor="accent1" w:themeTint="99"/>
        <w:right w:val="single" w:sz="4" w:space="0" w:color="FE7E4F" w:themeColor="accent1" w:themeTint="99"/>
        <w:insideH w:val="single" w:sz="4" w:space="0" w:color="FE7E4F" w:themeColor="accent1" w:themeTint="99"/>
        <w:insideV w:val="single" w:sz="4" w:space="0" w:color="FE7E4F" w:themeColor="accent1" w:themeTint="99"/>
      </w:tblBorders>
    </w:tblPr>
    <w:tblStylePr w:type="firstRow">
      <w:rPr>
        <w:b/>
        <w:bCs/>
      </w:rPr>
      <w:tblPr/>
      <w:tcPr>
        <w:tcBorders>
          <w:top w:val="nil"/>
          <w:left w:val="nil"/>
          <w:right w:val="nil"/>
          <w:insideH w:val="nil"/>
          <w:insideV w:val="nil"/>
        </w:tcBorders>
        <w:shd w:val="clear" w:color="auto" w:fill="F1EFED" w:themeFill="background1"/>
      </w:tcPr>
    </w:tblStylePr>
    <w:tblStylePr w:type="lastRow">
      <w:rPr>
        <w:b/>
        <w:bCs/>
      </w:rPr>
      <w:tblPr/>
      <w:tcPr>
        <w:tcBorders>
          <w:left w:val="nil"/>
          <w:bottom w:val="nil"/>
          <w:right w:val="nil"/>
          <w:insideH w:val="nil"/>
          <w:insideV w:val="nil"/>
        </w:tcBorders>
        <w:shd w:val="clear" w:color="auto" w:fill="F1EFED" w:themeFill="background1"/>
      </w:tcPr>
    </w:tblStylePr>
    <w:tblStylePr w:type="firstCol">
      <w:pPr>
        <w:jc w:val="right"/>
      </w:pPr>
      <w:rPr>
        <w:i/>
        <w:iCs/>
      </w:rPr>
      <w:tblPr/>
      <w:tcPr>
        <w:tcBorders>
          <w:top w:val="nil"/>
          <w:left w:val="nil"/>
          <w:bottom w:val="nil"/>
          <w:insideH w:val="nil"/>
          <w:insideV w:val="nil"/>
        </w:tcBorders>
        <w:shd w:val="clear" w:color="auto" w:fill="F1EFED" w:themeFill="background1"/>
      </w:tcPr>
    </w:tblStylePr>
    <w:tblStylePr w:type="lastCol">
      <w:rPr>
        <w:i/>
        <w:iCs/>
      </w:rPr>
      <w:tblPr/>
      <w:tcPr>
        <w:tcBorders>
          <w:top w:val="nil"/>
          <w:bottom w:val="nil"/>
          <w:right w:val="nil"/>
          <w:insideH w:val="nil"/>
          <w:insideV w:val="nil"/>
        </w:tcBorders>
        <w:shd w:val="clear" w:color="auto" w:fill="F1EFED" w:themeFill="background1"/>
      </w:tcPr>
    </w:tblStylePr>
    <w:tblStylePr w:type="band1Vert">
      <w:tblPr/>
      <w:tcPr>
        <w:shd w:val="clear" w:color="auto" w:fill="FED4C4" w:themeFill="accent1" w:themeFillTint="33"/>
      </w:tcPr>
    </w:tblStylePr>
    <w:tblStylePr w:type="band1Horz">
      <w:tblPr/>
      <w:tcPr>
        <w:shd w:val="clear" w:color="auto" w:fill="FED4C4" w:themeFill="accent1" w:themeFillTint="33"/>
      </w:tcPr>
    </w:tblStylePr>
    <w:tblStylePr w:type="neCell">
      <w:tblPr/>
      <w:tcPr>
        <w:tcBorders>
          <w:bottom w:val="single" w:sz="4" w:space="0" w:color="FE7E4F" w:themeColor="accent1" w:themeTint="99"/>
        </w:tcBorders>
      </w:tcPr>
    </w:tblStylePr>
    <w:tblStylePr w:type="nwCell">
      <w:tblPr/>
      <w:tcPr>
        <w:tcBorders>
          <w:bottom w:val="single" w:sz="4" w:space="0" w:color="FE7E4F" w:themeColor="accent1" w:themeTint="99"/>
        </w:tcBorders>
      </w:tcPr>
    </w:tblStylePr>
    <w:tblStylePr w:type="seCell">
      <w:tblPr/>
      <w:tcPr>
        <w:tcBorders>
          <w:top w:val="single" w:sz="4" w:space="0" w:color="FE7E4F" w:themeColor="accent1" w:themeTint="99"/>
        </w:tcBorders>
      </w:tcPr>
    </w:tblStylePr>
    <w:tblStylePr w:type="swCell">
      <w:tblPr/>
      <w:tcPr>
        <w:tcBorders>
          <w:top w:val="single" w:sz="4" w:space="0" w:color="FE7E4F" w:themeColor="accent1" w:themeTint="99"/>
        </w:tcBorders>
      </w:tcPr>
    </w:tblStylePr>
  </w:style>
  <w:style w:type="paragraph" w:customStyle="1" w:styleId="TableHeader">
    <w:name w:val="Table Header"/>
    <w:basedOn w:val="Normal"/>
    <w:qFormat/>
    <w:rsid w:val="00A07AA6"/>
    <w:pPr>
      <w:spacing w:before="40" w:after="40" w:line="240" w:lineRule="auto"/>
      <w:jc w:val="center"/>
    </w:pPr>
    <w:rPr>
      <w:rFonts w:ascii="Segoe UI" w:eastAsia="Times New Roman" w:hAnsi="Segoe UI" w:cs="Times New Roman"/>
      <w:b/>
      <w:color w:val="161415" w:themeColor="text2" w:themeShade="80"/>
      <w:sz w:val="18"/>
      <w:szCs w:val="18"/>
      <w:lang w:val="en-US"/>
    </w:rPr>
  </w:style>
  <w:style w:type="paragraph" w:customStyle="1" w:styleId="TableTextLeft">
    <w:name w:val="Table Text Left"/>
    <w:basedOn w:val="Normal"/>
    <w:qFormat/>
    <w:rsid w:val="00A07AA6"/>
    <w:pPr>
      <w:spacing w:before="20" w:after="20" w:line="240" w:lineRule="auto"/>
      <w:jc w:val="both"/>
    </w:pPr>
    <w:rPr>
      <w:rFonts w:ascii="Segoe UI" w:eastAsia="Times New Roman" w:hAnsi="Segoe UI" w:cs="Times New Roman"/>
      <w:sz w:val="16"/>
      <w:szCs w:val="16"/>
      <w:lang w:val="en-US"/>
    </w:rPr>
  </w:style>
  <w:style w:type="paragraph" w:customStyle="1" w:styleId="Tabletext">
    <w:name w:val="Table text"/>
    <w:basedOn w:val="Normal"/>
    <w:qFormat/>
    <w:rsid w:val="00A07AA6"/>
    <w:pPr>
      <w:spacing w:before="60" w:after="60" w:line="240" w:lineRule="auto"/>
    </w:pPr>
    <w:rPr>
      <w:rFonts w:ascii="Segoe UI" w:hAnsi="Segoe UI" w:cs="Arial"/>
      <w:sz w:val="18"/>
      <w:szCs w:val="18"/>
      <w:lang w:val="en-US"/>
    </w:rPr>
  </w:style>
  <w:style w:type="table" w:customStyle="1" w:styleId="TableGridLight1">
    <w:name w:val="Table Grid Light1"/>
    <w:basedOn w:val="TableNormal"/>
    <w:uiPriority w:val="40"/>
    <w:rsid w:val="00A07AA6"/>
    <w:pPr>
      <w:spacing w:after="0" w:line="240" w:lineRule="auto"/>
    </w:pPr>
    <w:rPr>
      <w:rFonts w:eastAsiaTheme="minorEastAsia"/>
      <w:sz w:val="21"/>
      <w:szCs w:val="21"/>
      <w:lang w:val="en-US" w:eastAsia="ja-JP"/>
    </w:rPr>
    <w:tblPr>
      <w:tblBorders>
        <w:top w:val="single" w:sz="4" w:space="0" w:color="BCB2A9" w:themeColor="background1" w:themeShade="BF"/>
        <w:left w:val="single" w:sz="4" w:space="0" w:color="BCB2A9" w:themeColor="background1" w:themeShade="BF"/>
        <w:bottom w:val="single" w:sz="4" w:space="0" w:color="BCB2A9" w:themeColor="background1" w:themeShade="BF"/>
        <w:right w:val="single" w:sz="4" w:space="0" w:color="BCB2A9" w:themeColor="background1" w:themeShade="BF"/>
        <w:insideH w:val="single" w:sz="4" w:space="0" w:color="BCB2A9" w:themeColor="background1" w:themeShade="BF"/>
        <w:insideV w:val="single" w:sz="4" w:space="0" w:color="BCB2A9" w:themeColor="background1" w:themeShade="BF"/>
      </w:tblBorders>
    </w:tblPr>
  </w:style>
  <w:style w:type="character" w:customStyle="1" w:styleId="normaltextrun">
    <w:name w:val="normaltextrun"/>
    <w:basedOn w:val="DefaultParagraphFont"/>
    <w:rsid w:val="00A07AA6"/>
  </w:style>
  <w:style w:type="paragraph" w:customStyle="1" w:styleId="paragraph1">
    <w:name w:val="paragraph1"/>
    <w:basedOn w:val="Normal"/>
    <w:rsid w:val="00A07AA6"/>
    <w:pPr>
      <w:spacing w:after="0" w:line="240" w:lineRule="auto"/>
    </w:pPr>
    <w:rPr>
      <w:rFonts w:ascii="Times New Roman" w:eastAsia="Times New Roman" w:hAnsi="Times New Roman" w:cs="Times New Roman"/>
      <w:sz w:val="24"/>
      <w:szCs w:val="24"/>
      <w:lang w:val="en-US"/>
    </w:rPr>
  </w:style>
  <w:style w:type="character" w:customStyle="1" w:styleId="eop">
    <w:name w:val="eop"/>
    <w:basedOn w:val="DefaultParagraphFont"/>
    <w:rsid w:val="00A07AA6"/>
  </w:style>
  <w:style w:type="table" w:styleId="TableGridLight">
    <w:name w:val="Grid Table Light"/>
    <w:basedOn w:val="TableNormal"/>
    <w:uiPriority w:val="40"/>
    <w:rsid w:val="00A07AA6"/>
    <w:pPr>
      <w:spacing w:after="0" w:line="240" w:lineRule="auto"/>
    </w:pPr>
    <w:rPr>
      <w:rFonts w:eastAsiaTheme="minorEastAsia"/>
      <w:sz w:val="21"/>
      <w:szCs w:val="21"/>
      <w:lang w:val="en-US" w:eastAsia="ja-JP"/>
    </w:rPr>
    <w:tblPr>
      <w:tblBorders>
        <w:top w:val="single" w:sz="4" w:space="0" w:color="BCB2A9" w:themeColor="background1" w:themeShade="BF"/>
        <w:left w:val="single" w:sz="4" w:space="0" w:color="BCB2A9" w:themeColor="background1" w:themeShade="BF"/>
        <w:bottom w:val="single" w:sz="4" w:space="0" w:color="BCB2A9" w:themeColor="background1" w:themeShade="BF"/>
        <w:right w:val="single" w:sz="4" w:space="0" w:color="BCB2A9" w:themeColor="background1" w:themeShade="BF"/>
        <w:insideH w:val="single" w:sz="4" w:space="0" w:color="BCB2A9" w:themeColor="background1" w:themeShade="BF"/>
        <w:insideV w:val="single" w:sz="4" w:space="0" w:color="BCB2A9" w:themeColor="background1" w:themeShade="BF"/>
      </w:tblBorders>
    </w:tblPr>
  </w:style>
  <w:style w:type="paragraph" w:customStyle="1" w:styleId="bold-heading">
    <w:name w:val="bold-heading"/>
    <w:basedOn w:val="Normal"/>
    <w:uiPriority w:val="99"/>
    <w:semiHidden/>
    <w:rsid w:val="00A07AA6"/>
    <w:pPr>
      <w:spacing w:after="240" w:line="336" w:lineRule="atLeast"/>
    </w:pPr>
    <w:rPr>
      <w:rFonts w:ascii="Times New Roman" w:hAnsi="Times New Roman" w:cs="Times New Roman"/>
      <w:b/>
      <w:bCs/>
      <w:sz w:val="29"/>
      <w:szCs w:val="29"/>
      <w:lang w:val="en-US"/>
    </w:rPr>
  </w:style>
  <w:style w:type="table" w:styleId="GridTable3-Accent2">
    <w:name w:val="Grid Table 3 Accent 2"/>
    <w:basedOn w:val="TableNormal"/>
    <w:uiPriority w:val="48"/>
    <w:rsid w:val="00A07AA6"/>
    <w:pPr>
      <w:spacing w:after="0" w:line="240" w:lineRule="auto"/>
    </w:pPr>
    <w:rPr>
      <w:rFonts w:eastAsiaTheme="minorEastAsia"/>
      <w:sz w:val="21"/>
      <w:szCs w:val="21"/>
      <w:lang w:val="en-US" w:eastAsia="ja-JP"/>
    </w:rPr>
    <w:tblPr>
      <w:tblStyleRowBandSize w:val="1"/>
      <w:tblStyleColBandSize w:val="1"/>
      <w:tblBorders>
        <w:top w:val="single" w:sz="4" w:space="0" w:color="FFD966" w:themeColor="accent2" w:themeTint="99"/>
        <w:left w:val="single" w:sz="4" w:space="0" w:color="FFD966" w:themeColor="accent2" w:themeTint="99"/>
        <w:bottom w:val="single" w:sz="4" w:space="0" w:color="FFD966" w:themeColor="accent2" w:themeTint="99"/>
        <w:right w:val="single" w:sz="4" w:space="0" w:color="FFD966" w:themeColor="accent2" w:themeTint="99"/>
        <w:insideH w:val="single" w:sz="4" w:space="0" w:color="FFD966" w:themeColor="accent2" w:themeTint="99"/>
        <w:insideV w:val="single" w:sz="4" w:space="0" w:color="FFD966" w:themeColor="accent2" w:themeTint="99"/>
      </w:tblBorders>
    </w:tblPr>
    <w:tblStylePr w:type="firstRow">
      <w:rPr>
        <w:b/>
        <w:bCs/>
      </w:rPr>
      <w:tblPr/>
      <w:tcPr>
        <w:tcBorders>
          <w:top w:val="nil"/>
          <w:left w:val="nil"/>
          <w:right w:val="nil"/>
          <w:insideH w:val="nil"/>
          <w:insideV w:val="nil"/>
        </w:tcBorders>
        <w:shd w:val="clear" w:color="auto" w:fill="F1EFED" w:themeFill="background1"/>
      </w:tcPr>
    </w:tblStylePr>
    <w:tblStylePr w:type="lastRow">
      <w:rPr>
        <w:b/>
        <w:bCs/>
      </w:rPr>
      <w:tblPr/>
      <w:tcPr>
        <w:tcBorders>
          <w:left w:val="nil"/>
          <w:bottom w:val="nil"/>
          <w:right w:val="nil"/>
          <w:insideH w:val="nil"/>
          <w:insideV w:val="nil"/>
        </w:tcBorders>
        <w:shd w:val="clear" w:color="auto" w:fill="F1EFED" w:themeFill="background1"/>
      </w:tcPr>
    </w:tblStylePr>
    <w:tblStylePr w:type="firstCol">
      <w:pPr>
        <w:jc w:val="right"/>
      </w:pPr>
      <w:rPr>
        <w:i/>
        <w:iCs/>
      </w:rPr>
      <w:tblPr/>
      <w:tcPr>
        <w:tcBorders>
          <w:top w:val="nil"/>
          <w:left w:val="nil"/>
          <w:bottom w:val="nil"/>
          <w:insideH w:val="nil"/>
          <w:insideV w:val="nil"/>
        </w:tcBorders>
        <w:shd w:val="clear" w:color="auto" w:fill="F1EFED" w:themeFill="background1"/>
      </w:tcPr>
    </w:tblStylePr>
    <w:tblStylePr w:type="lastCol">
      <w:rPr>
        <w:i/>
        <w:iCs/>
      </w:rPr>
      <w:tblPr/>
      <w:tcPr>
        <w:tcBorders>
          <w:top w:val="nil"/>
          <w:bottom w:val="nil"/>
          <w:right w:val="nil"/>
          <w:insideH w:val="nil"/>
          <w:insideV w:val="nil"/>
        </w:tcBorders>
        <w:shd w:val="clear" w:color="auto" w:fill="F1EFED" w:themeFill="background1"/>
      </w:tcPr>
    </w:tblStylePr>
    <w:tblStylePr w:type="band1Vert">
      <w:tblPr/>
      <w:tcPr>
        <w:shd w:val="clear" w:color="auto" w:fill="FFF2CC" w:themeFill="accent2" w:themeFillTint="33"/>
      </w:tcPr>
    </w:tblStylePr>
    <w:tblStylePr w:type="band1Horz">
      <w:tblPr/>
      <w:tcPr>
        <w:shd w:val="clear" w:color="auto" w:fill="FFF2CC" w:themeFill="accent2" w:themeFillTint="33"/>
      </w:tcPr>
    </w:tblStylePr>
    <w:tblStylePr w:type="neCell">
      <w:tblPr/>
      <w:tcPr>
        <w:tcBorders>
          <w:bottom w:val="single" w:sz="4" w:space="0" w:color="FFD966" w:themeColor="accent2" w:themeTint="99"/>
        </w:tcBorders>
      </w:tcPr>
    </w:tblStylePr>
    <w:tblStylePr w:type="nwCell">
      <w:tblPr/>
      <w:tcPr>
        <w:tcBorders>
          <w:bottom w:val="single" w:sz="4" w:space="0" w:color="FFD966" w:themeColor="accent2" w:themeTint="99"/>
        </w:tcBorders>
      </w:tcPr>
    </w:tblStylePr>
    <w:tblStylePr w:type="seCell">
      <w:tblPr/>
      <w:tcPr>
        <w:tcBorders>
          <w:top w:val="single" w:sz="4" w:space="0" w:color="FFD966" w:themeColor="accent2" w:themeTint="99"/>
        </w:tcBorders>
      </w:tcPr>
    </w:tblStylePr>
    <w:tblStylePr w:type="swCell">
      <w:tblPr/>
      <w:tcPr>
        <w:tcBorders>
          <w:top w:val="single" w:sz="4" w:space="0" w:color="FFD966" w:themeColor="accent2" w:themeTint="99"/>
        </w:tcBorders>
      </w:tcPr>
    </w:tblStylePr>
  </w:style>
  <w:style w:type="table" w:styleId="GridTable3-Accent1">
    <w:name w:val="Grid Table 3 Accent 1"/>
    <w:basedOn w:val="TableNormal"/>
    <w:uiPriority w:val="48"/>
    <w:rsid w:val="00A07AA6"/>
    <w:pPr>
      <w:spacing w:after="0" w:line="240" w:lineRule="auto"/>
    </w:pPr>
    <w:rPr>
      <w:rFonts w:eastAsiaTheme="minorEastAsia"/>
      <w:sz w:val="21"/>
      <w:szCs w:val="21"/>
      <w:lang w:val="en-US" w:eastAsia="ja-JP"/>
    </w:rPr>
    <w:tblPr>
      <w:tblStyleRowBandSize w:val="1"/>
      <w:tblStyleColBandSize w:val="1"/>
      <w:tblBorders>
        <w:top w:val="single" w:sz="4" w:space="0" w:color="FE7E4F" w:themeColor="accent1" w:themeTint="99"/>
        <w:left w:val="single" w:sz="4" w:space="0" w:color="FE7E4F" w:themeColor="accent1" w:themeTint="99"/>
        <w:bottom w:val="single" w:sz="4" w:space="0" w:color="FE7E4F" w:themeColor="accent1" w:themeTint="99"/>
        <w:right w:val="single" w:sz="4" w:space="0" w:color="FE7E4F" w:themeColor="accent1" w:themeTint="99"/>
        <w:insideH w:val="single" w:sz="4" w:space="0" w:color="FE7E4F" w:themeColor="accent1" w:themeTint="99"/>
        <w:insideV w:val="single" w:sz="4" w:space="0" w:color="FE7E4F" w:themeColor="accent1" w:themeTint="99"/>
      </w:tblBorders>
    </w:tblPr>
    <w:tblStylePr w:type="firstRow">
      <w:rPr>
        <w:b/>
        <w:bCs/>
      </w:rPr>
      <w:tblPr/>
      <w:tcPr>
        <w:tcBorders>
          <w:top w:val="nil"/>
          <w:left w:val="nil"/>
          <w:right w:val="nil"/>
          <w:insideH w:val="nil"/>
          <w:insideV w:val="nil"/>
        </w:tcBorders>
        <w:shd w:val="clear" w:color="auto" w:fill="F1EFED" w:themeFill="background1"/>
      </w:tcPr>
    </w:tblStylePr>
    <w:tblStylePr w:type="lastRow">
      <w:rPr>
        <w:b/>
        <w:bCs/>
      </w:rPr>
      <w:tblPr/>
      <w:tcPr>
        <w:tcBorders>
          <w:left w:val="nil"/>
          <w:bottom w:val="nil"/>
          <w:right w:val="nil"/>
          <w:insideH w:val="nil"/>
          <w:insideV w:val="nil"/>
        </w:tcBorders>
        <w:shd w:val="clear" w:color="auto" w:fill="F1EFED" w:themeFill="background1"/>
      </w:tcPr>
    </w:tblStylePr>
    <w:tblStylePr w:type="firstCol">
      <w:pPr>
        <w:jc w:val="right"/>
      </w:pPr>
      <w:rPr>
        <w:i/>
        <w:iCs/>
      </w:rPr>
      <w:tblPr/>
      <w:tcPr>
        <w:tcBorders>
          <w:top w:val="nil"/>
          <w:left w:val="nil"/>
          <w:bottom w:val="nil"/>
          <w:insideH w:val="nil"/>
          <w:insideV w:val="nil"/>
        </w:tcBorders>
        <w:shd w:val="clear" w:color="auto" w:fill="F1EFED" w:themeFill="background1"/>
      </w:tcPr>
    </w:tblStylePr>
    <w:tblStylePr w:type="lastCol">
      <w:rPr>
        <w:i/>
        <w:iCs/>
      </w:rPr>
      <w:tblPr/>
      <w:tcPr>
        <w:tcBorders>
          <w:top w:val="nil"/>
          <w:bottom w:val="nil"/>
          <w:right w:val="nil"/>
          <w:insideH w:val="nil"/>
          <w:insideV w:val="nil"/>
        </w:tcBorders>
        <w:shd w:val="clear" w:color="auto" w:fill="F1EFED" w:themeFill="background1"/>
      </w:tcPr>
    </w:tblStylePr>
    <w:tblStylePr w:type="band1Vert">
      <w:tblPr/>
      <w:tcPr>
        <w:shd w:val="clear" w:color="auto" w:fill="FED4C4" w:themeFill="accent1" w:themeFillTint="33"/>
      </w:tcPr>
    </w:tblStylePr>
    <w:tblStylePr w:type="band1Horz">
      <w:tblPr/>
      <w:tcPr>
        <w:shd w:val="clear" w:color="auto" w:fill="FED4C4" w:themeFill="accent1" w:themeFillTint="33"/>
      </w:tcPr>
    </w:tblStylePr>
    <w:tblStylePr w:type="neCell">
      <w:tblPr/>
      <w:tcPr>
        <w:tcBorders>
          <w:bottom w:val="single" w:sz="4" w:space="0" w:color="FE7E4F" w:themeColor="accent1" w:themeTint="99"/>
        </w:tcBorders>
      </w:tcPr>
    </w:tblStylePr>
    <w:tblStylePr w:type="nwCell">
      <w:tblPr/>
      <w:tcPr>
        <w:tcBorders>
          <w:bottom w:val="single" w:sz="4" w:space="0" w:color="FE7E4F" w:themeColor="accent1" w:themeTint="99"/>
        </w:tcBorders>
      </w:tcPr>
    </w:tblStylePr>
    <w:tblStylePr w:type="seCell">
      <w:tblPr/>
      <w:tcPr>
        <w:tcBorders>
          <w:top w:val="single" w:sz="4" w:space="0" w:color="FE7E4F" w:themeColor="accent1" w:themeTint="99"/>
        </w:tcBorders>
      </w:tcPr>
    </w:tblStylePr>
    <w:tblStylePr w:type="swCell">
      <w:tblPr/>
      <w:tcPr>
        <w:tcBorders>
          <w:top w:val="single" w:sz="4" w:space="0" w:color="FE7E4F" w:themeColor="accent1" w:themeTint="99"/>
        </w:tcBorders>
      </w:tcPr>
    </w:tblStylePr>
  </w:style>
  <w:style w:type="table" w:styleId="GridTable4-Accent5">
    <w:name w:val="Grid Table 4 Accent 5"/>
    <w:basedOn w:val="TableNormal"/>
    <w:uiPriority w:val="49"/>
    <w:rsid w:val="00004D5C"/>
    <w:pPr>
      <w:spacing w:after="0" w:line="240" w:lineRule="auto"/>
    </w:pPr>
    <w:tblPr>
      <w:tblStyleRowBandSize w:val="1"/>
      <w:tblStyleColBandSize w:val="1"/>
      <w:tblBorders>
        <w:top w:val="single" w:sz="4" w:space="0" w:color="9D9699" w:themeColor="accent5" w:themeTint="99"/>
        <w:left w:val="single" w:sz="4" w:space="0" w:color="9D9699" w:themeColor="accent5" w:themeTint="99"/>
        <w:bottom w:val="single" w:sz="4" w:space="0" w:color="9D9699" w:themeColor="accent5" w:themeTint="99"/>
        <w:right w:val="single" w:sz="4" w:space="0" w:color="9D9699" w:themeColor="accent5" w:themeTint="99"/>
        <w:insideH w:val="single" w:sz="4" w:space="0" w:color="9D9699" w:themeColor="accent5" w:themeTint="99"/>
        <w:insideV w:val="single" w:sz="4" w:space="0" w:color="9D9699" w:themeColor="accent5" w:themeTint="99"/>
      </w:tblBorders>
    </w:tblPr>
    <w:tblStylePr w:type="firstRow">
      <w:rPr>
        <w:b/>
        <w:bCs/>
        <w:color w:val="F1EFED" w:themeColor="background1"/>
      </w:rPr>
      <w:tblPr/>
      <w:tcPr>
        <w:tcBorders>
          <w:top w:val="single" w:sz="4" w:space="0" w:color="5A5456" w:themeColor="accent5"/>
          <w:left w:val="single" w:sz="4" w:space="0" w:color="5A5456" w:themeColor="accent5"/>
          <w:bottom w:val="single" w:sz="4" w:space="0" w:color="5A5456" w:themeColor="accent5"/>
          <w:right w:val="single" w:sz="4" w:space="0" w:color="5A5456" w:themeColor="accent5"/>
          <w:insideH w:val="nil"/>
          <w:insideV w:val="nil"/>
        </w:tcBorders>
        <w:shd w:val="clear" w:color="auto" w:fill="5A5456" w:themeFill="accent5"/>
      </w:tcPr>
    </w:tblStylePr>
    <w:tblStylePr w:type="lastRow">
      <w:rPr>
        <w:b/>
        <w:bCs/>
      </w:rPr>
      <w:tblPr/>
      <w:tcPr>
        <w:tcBorders>
          <w:top w:val="double" w:sz="4" w:space="0" w:color="5A5456" w:themeColor="accent5"/>
        </w:tcBorders>
      </w:tcPr>
    </w:tblStylePr>
    <w:tblStylePr w:type="firstCol">
      <w:rPr>
        <w:b/>
        <w:bCs/>
      </w:rPr>
    </w:tblStylePr>
    <w:tblStylePr w:type="lastCol">
      <w:rPr>
        <w:b/>
        <w:bCs/>
      </w:rPr>
    </w:tblStylePr>
    <w:tblStylePr w:type="band1Vert">
      <w:tblPr/>
      <w:tcPr>
        <w:shd w:val="clear" w:color="auto" w:fill="DEDCDC" w:themeFill="accent5" w:themeFillTint="33"/>
      </w:tcPr>
    </w:tblStylePr>
    <w:tblStylePr w:type="band1Horz">
      <w:tblPr/>
      <w:tcPr>
        <w:shd w:val="clear" w:color="auto" w:fill="DEDCDC" w:themeFill="accent5" w:themeFillTint="33"/>
      </w:tcPr>
    </w:tblStylePr>
  </w:style>
  <w:style w:type="paragraph" w:styleId="Revision">
    <w:name w:val="Revision"/>
    <w:hidden/>
    <w:uiPriority w:val="99"/>
    <w:semiHidden/>
    <w:rsid w:val="003A579F"/>
    <w:pPr>
      <w:spacing w:after="0" w:line="240" w:lineRule="auto"/>
    </w:pPr>
  </w:style>
  <w:style w:type="table" w:styleId="GridTable5Dark-Accent1">
    <w:name w:val="Grid Table 5 Dark Accent 1"/>
    <w:basedOn w:val="TableNormal"/>
    <w:uiPriority w:val="50"/>
    <w:rsid w:val="00EC5DB2"/>
    <w:pPr>
      <w:spacing w:after="0" w:line="240" w:lineRule="auto"/>
    </w:pPr>
    <w:tblPr>
      <w:tblStyleRowBandSize w:val="1"/>
      <w:tblStyleColBandSize w:val="1"/>
      <w:tblBorders>
        <w:top w:val="single" w:sz="4" w:space="0" w:color="F1EFED" w:themeColor="background1"/>
        <w:left w:val="single" w:sz="4" w:space="0" w:color="F1EFED" w:themeColor="background1"/>
        <w:bottom w:val="single" w:sz="4" w:space="0" w:color="F1EFED" w:themeColor="background1"/>
        <w:right w:val="single" w:sz="4" w:space="0" w:color="F1EFED" w:themeColor="background1"/>
        <w:insideH w:val="single" w:sz="4" w:space="0" w:color="F1EFED" w:themeColor="background1"/>
        <w:insideV w:val="single" w:sz="4" w:space="0" w:color="F1EFED" w:themeColor="background1"/>
      </w:tblBorders>
    </w:tblPr>
    <w:tcPr>
      <w:shd w:val="clear" w:color="auto" w:fill="FED4C4" w:themeFill="accent1" w:themeFillTint="33"/>
    </w:tcPr>
    <w:tblStylePr w:type="firstRow">
      <w:rPr>
        <w:b/>
        <w:bCs/>
        <w:color w:val="F1EFED" w:themeColor="background1"/>
      </w:rPr>
      <w:tblPr/>
      <w:tcPr>
        <w:tcBorders>
          <w:top w:val="single" w:sz="4" w:space="0" w:color="F1EFED" w:themeColor="background1"/>
          <w:left w:val="single" w:sz="4" w:space="0" w:color="F1EFED" w:themeColor="background1"/>
          <w:right w:val="single" w:sz="4" w:space="0" w:color="F1EFED" w:themeColor="background1"/>
          <w:insideH w:val="nil"/>
          <w:insideV w:val="nil"/>
        </w:tcBorders>
        <w:shd w:val="clear" w:color="auto" w:fill="D83B01" w:themeFill="accent1"/>
      </w:tcPr>
    </w:tblStylePr>
    <w:tblStylePr w:type="lastRow">
      <w:rPr>
        <w:b/>
        <w:bCs/>
        <w:color w:val="F1EFED" w:themeColor="background1"/>
      </w:rPr>
      <w:tblPr/>
      <w:tcPr>
        <w:tcBorders>
          <w:left w:val="single" w:sz="4" w:space="0" w:color="F1EFED" w:themeColor="background1"/>
          <w:bottom w:val="single" w:sz="4" w:space="0" w:color="F1EFED" w:themeColor="background1"/>
          <w:right w:val="single" w:sz="4" w:space="0" w:color="F1EFED" w:themeColor="background1"/>
          <w:insideH w:val="nil"/>
          <w:insideV w:val="nil"/>
        </w:tcBorders>
        <w:shd w:val="clear" w:color="auto" w:fill="D83B01" w:themeFill="accent1"/>
      </w:tcPr>
    </w:tblStylePr>
    <w:tblStylePr w:type="firstCol">
      <w:rPr>
        <w:b/>
        <w:bCs/>
        <w:color w:val="F1EFED" w:themeColor="background1"/>
      </w:rPr>
      <w:tblPr/>
      <w:tcPr>
        <w:tcBorders>
          <w:top w:val="single" w:sz="4" w:space="0" w:color="F1EFED" w:themeColor="background1"/>
          <w:left w:val="single" w:sz="4" w:space="0" w:color="F1EFED" w:themeColor="background1"/>
          <w:bottom w:val="single" w:sz="4" w:space="0" w:color="F1EFED" w:themeColor="background1"/>
          <w:insideV w:val="nil"/>
        </w:tcBorders>
        <w:shd w:val="clear" w:color="auto" w:fill="D83B01" w:themeFill="accent1"/>
      </w:tcPr>
    </w:tblStylePr>
    <w:tblStylePr w:type="lastCol">
      <w:rPr>
        <w:b/>
        <w:bCs/>
        <w:color w:val="F1EFED" w:themeColor="background1"/>
      </w:rPr>
      <w:tblPr/>
      <w:tcPr>
        <w:tcBorders>
          <w:top w:val="single" w:sz="4" w:space="0" w:color="F1EFED" w:themeColor="background1"/>
          <w:bottom w:val="single" w:sz="4" w:space="0" w:color="F1EFED" w:themeColor="background1"/>
          <w:right w:val="single" w:sz="4" w:space="0" w:color="F1EFED" w:themeColor="background1"/>
          <w:insideV w:val="nil"/>
        </w:tcBorders>
        <w:shd w:val="clear" w:color="auto" w:fill="D83B01" w:themeFill="accent1"/>
      </w:tcPr>
    </w:tblStylePr>
    <w:tblStylePr w:type="band1Vert">
      <w:tblPr/>
      <w:tcPr>
        <w:shd w:val="clear" w:color="auto" w:fill="FEA98A" w:themeFill="accent1" w:themeFillTint="66"/>
      </w:tcPr>
    </w:tblStylePr>
    <w:tblStylePr w:type="band1Horz">
      <w:tblPr/>
      <w:tcPr>
        <w:shd w:val="clear" w:color="auto" w:fill="FEA98A" w:themeFill="accent1" w:themeFillTint="66"/>
      </w:tcPr>
    </w:tblStylePr>
  </w:style>
  <w:style w:type="paragraph" w:customStyle="1" w:styleId="TableReference">
    <w:name w:val="Table Reference"/>
    <w:basedOn w:val="Caption"/>
    <w:link w:val="TableReferenceChar"/>
    <w:qFormat/>
    <w:rsid w:val="00622CFC"/>
    <w:pPr>
      <w:spacing w:before="60" w:after="60" w:line="360" w:lineRule="auto"/>
      <w:jc w:val="both"/>
    </w:pPr>
    <w:rPr>
      <w:rFonts w:eastAsiaTheme="minorHAnsi"/>
      <w:b w:val="0"/>
      <w:bCs w:val="0"/>
      <w:i/>
      <w:iCs/>
      <w:smallCaps w:val="0"/>
      <w:color w:val="5A5456" w:themeColor="accent5"/>
      <w:sz w:val="18"/>
      <w:szCs w:val="18"/>
      <w:lang w:eastAsia="en-US"/>
    </w:rPr>
  </w:style>
  <w:style w:type="character" w:customStyle="1" w:styleId="TableReferenceChar">
    <w:name w:val="Table Reference Char"/>
    <w:basedOn w:val="DefaultParagraphFont"/>
    <w:link w:val="TableReference"/>
    <w:rsid w:val="00622CFC"/>
    <w:rPr>
      <w:i/>
      <w:iCs/>
      <w:color w:val="5A5456" w:themeColor="accent5"/>
      <w:sz w:val="18"/>
      <w:szCs w:val="18"/>
      <w:lang w:val="en-US"/>
    </w:rPr>
  </w:style>
  <w:style w:type="character" w:customStyle="1" w:styleId="Mention1">
    <w:name w:val="Mention1"/>
    <w:basedOn w:val="DefaultParagraphFont"/>
    <w:uiPriority w:val="99"/>
    <w:semiHidden/>
    <w:unhideWhenUsed/>
    <w:rsid w:val="00FE7CCD"/>
    <w:rPr>
      <w:color w:val="2B579A"/>
      <w:shd w:val="clear" w:color="auto" w:fill="E6E6E6"/>
    </w:rPr>
  </w:style>
  <w:style w:type="table" w:styleId="GridTable4-Accent6">
    <w:name w:val="Grid Table 4 Accent 6"/>
    <w:basedOn w:val="TableNormal"/>
    <w:uiPriority w:val="49"/>
    <w:rsid w:val="00207CEE"/>
    <w:pPr>
      <w:spacing w:after="0" w:line="240" w:lineRule="auto"/>
    </w:pPr>
    <w:tblPr>
      <w:tblStyleRowBandSize w:val="1"/>
      <w:tblStyleColBandSize w:val="1"/>
      <w:tblBorders>
        <w:top w:val="single" w:sz="4" w:space="0" w:color="D0CDCE" w:themeColor="accent6" w:themeTint="99"/>
        <w:left w:val="single" w:sz="4" w:space="0" w:color="D0CDCE" w:themeColor="accent6" w:themeTint="99"/>
        <w:bottom w:val="single" w:sz="4" w:space="0" w:color="D0CDCE" w:themeColor="accent6" w:themeTint="99"/>
        <w:right w:val="single" w:sz="4" w:space="0" w:color="D0CDCE" w:themeColor="accent6" w:themeTint="99"/>
        <w:insideH w:val="single" w:sz="4" w:space="0" w:color="D0CDCE" w:themeColor="accent6" w:themeTint="99"/>
        <w:insideV w:val="single" w:sz="4" w:space="0" w:color="D0CDCE" w:themeColor="accent6" w:themeTint="99"/>
      </w:tblBorders>
      <w:tblCellMar>
        <w:top w:w="115" w:type="dxa"/>
        <w:left w:w="115" w:type="dxa"/>
        <w:bottom w:w="115" w:type="dxa"/>
        <w:right w:w="115" w:type="dxa"/>
      </w:tblCellMar>
    </w:tblPr>
    <w:tblStylePr w:type="firstRow">
      <w:rPr>
        <w:rFonts w:ascii="Segoe UI Semibold" w:hAnsi="Segoe UI Semibold"/>
        <w:b w:val="0"/>
        <w:bCs/>
        <w:color w:val="FFFFFF" w:themeColor="background2"/>
        <w:spacing w:val="20"/>
        <w:sz w:val="23"/>
      </w:rPr>
      <w:tblPr/>
      <w:tcPr>
        <w:shd w:val="clear" w:color="auto" w:fill="0078D7"/>
      </w:tcPr>
    </w:tblStylePr>
    <w:tblStylePr w:type="lastRow">
      <w:rPr>
        <w:b/>
        <w:bCs/>
      </w:rPr>
      <w:tblPr/>
      <w:tcPr>
        <w:tcBorders>
          <w:top w:val="double" w:sz="4" w:space="0" w:color="B2ADAE" w:themeColor="accent6"/>
        </w:tcBorders>
      </w:tcPr>
    </w:tblStylePr>
    <w:tblStylePr w:type="firstCol">
      <w:rPr>
        <w:b/>
        <w:bCs/>
      </w:rPr>
    </w:tblStylePr>
    <w:tblStylePr w:type="lastCol">
      <w:rPr>
        <w:b/>
        <w:bCs/>
      </w:rPr>
    </w:tblStylePr>
    <w:tblStylePr w:type="band1Vert">
      <w:tblPr/>
      <w:tcPr>
        <w:shd w:val="clear" w:color="auto" w:fill="EFEEEE" w:themeFill="accent6" w:themeFillTint="33"/>
      </w:tcPr>
    </w:tblStylePr>
    <w:tblStylePr w:type="band1Horz">
      <w:tblPr/>
      <w:tcPr>
        <w:shd w:val="clear" w:color="auto" w:fill="EFEEEE" w:themeFill="accent6" w:themeFillTint="33"/>
      </w:tcPr>
    </w:tblStylePr>
  </w:style>
  <w:style w:type="table" w:customStyle="1" w:styleId="ListTable3-Accent11">
    <w:name w:val="List Table 3 - Accent 11"/>
    <w:basedOn w:val="TableNormal"/>
    <w:next w:val="ListTable3-Accent1"/>
    <w:uiPriority w:val="48"/>
    <w:rsid w:val="00207CEE"/>
    <w:pPr>
      <w:spacing w:after="0" w:line="240" w:lineRule="auto"/>
    </w:pPr>
    <w:rPr>
      <w:rFonts w:eastAsia="MS Mincho"/>
      <w:lang w:val="en-US" w:eastAsia="ja-JP"/>
    </w:rPr>
    <w:tblPr>
      <w:tblStyleRowBandSize w:val="1"/>
      <w:tblStyleColBandSize w:val="1"/>
      <w:tblBorders>
        <w:top w:val="single" w:sz="4" w:space="0" w:color="0078D7"/>
        <w:left w:val="single" w:sz="4" w:space="0" w:color="0078D7"/>
        <w:bottom w:val="single" w:sz="4" w:space="0" w:color="0078D7"/>
        <w:right w:val="single" w:sz="4" w:space="0" w:color="0078D7"/>
      </w:tblBorders>
    </w:tblPr>
    <w:tblStylePr w:type="firstRow">
      <w:rPr>
        <w:rFonts w:ascii="Segoe UI Semibold" w:hAnsi="Segoe UI Semibold"/>
        <w:b w:val="0"/>
        <w:bCs/>
        <w:color w:val="FFFFFF"/>
        <w:spacing w:val="20"/>
        <w:position w:val="0"/>
        <w:sz w:val="22"/>
      </w:rPr>
      <w:tblPr/>
      <w:tcPr>
        <w:shd w:val="clear" w:color="auto" w:fill="0078D7"/>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styleId="ListTable3-Accent1">
    <w:name w:val="List Table 3 Accent 1"/>
    <w:basedOn w:val="TableNormal"/>
    <w:uiPriority w:val="48"/>
    <w:rsid w:val="00B54074"/>
    <w:pPr>
      <w:spacing w:after="0" w:line="240" w:lineRule="auto"/>
    </w:pPr>
    <w:tblPr>
      <w:tblStyleRowBandSize w:val="1"/>
      <w:tblStyleColBandSize w:val="1"/>
      <w:tblBorders>
        <w:top w:val="single" w:sz="4" w:space="0" w:color="D83B01" w:themeColor="accent1"/>
        <w:left w:val="single" w:sz="4" w:space="0" w:color="D83B01" w:themeColor="accent1"/>
        <w:bottom w:val="single" w:sz="4" w:space="0" w:color="D83B01" w:themeColor="accent1"/>
        <w:right w:val="single" w:sz="4" w:space="0" w:color="D83B01" w:themeColor="accent1"/>
      </w:tblBorders>
    </w:tblPr>
    <w:tblStylePr w:type="firstRow">
      <w:rPr>
        <w:b/>
        <w:bCs/>
        <w:color w:val="F1EFED" w:themeColor="background1"/>
      </w:rPr>
      <w:tblPr/>
      <w:tcPr>
        <w:shd w:val="clear" w:color="auto" w:fill="D83B01" w:themeFill="accent1"/>
      </w:tcPr>
    </w:tblStylePr>
    <w:tblStylePr w:type="lastRow">
      <w:rPr>
        <w:b/>
        <w:bCs/>
      </w:rPr>
      <w:tblPr/>
      <w:tcPr>
        <w:tcBorders>
          <w:top w:val="double" w:sz="4" w:space="0" w:color="D83B01" w:themeColor="accent1"/>
        </w:tcBorders>
        <w:shd w:val="clear" w:color="auto" w:fill="F1EFED" w:themeFill="background1"/>
      </w:tcPr>
    </w:tblStylePr>
    <w:tblStylePr w:type="firstCol">
      <w:rPr>
        <w:b/>
        <w:bCs/>
      </w:rPr>
      <w:tblPr/>
      <w:tcPr>
        <w:tcBorders>
          <w:right w:val="nil"/>
        </w:tcBorders>
        <w:shd w:val="clear" w:color="auto" w:fill="F1EFED" w:themeFill="background1"/>
      </w:tcPr>
    </w:tblStylePr>
    <w:tblStylePr w:type="lastCol">
      <w:rPr>
        <w:b/>
        <w:bCs/>
      </w:rPr>
      <w:tblPr/>
      <w:tcPr>
        <w:tcBorders>
          <w:left w:val="nil"/>
        </w:tcBorders>
        <w:shd w:val="clear" w:color="auto" w:fill="F1EFED" w:themeFill="background1"/>
      </w:tcPr>
    </w:tblStylePr>
    <w:tblStylePr w:type="band1Vert">
      <w:tblPr/>
      <w:tcPr>
        <w:tcBorders>
          <w:left w:val="single" w:sz="4" w:space="0" w:color="D83B01" w:themeColor="accent1"/>
          <w:right w:val="single" w:sz="4" w:space="0" w:color="D83B01" w:themeColor="accent1"/>
        </w:tcBorders>
      </w:tcPr>
    </w:tblStylePr>
    <w:tblStylePr w:type="band1Horz">
      <w:tblPr/>
      <w:tcPr>
        <w:tcBorders>
          <w:top w:val="single" w:sz="4" w:space="0" w:color="D83B01" w:themeColor="accent1"/>
          <w:bottom w:val="single" w:sz="4" w:space="0" w:color="D83B01"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83B01" w:themeColor="accent1"/>
          <w:left w:val="nil"/>
        </w:tcBorders>
      </w:tcPr>
    </w:tblStylePr>
    <w:tblStylePr w:type="swCell">
      <w:tblPr/>
      <w:tcPr>
        <w:tcBorders>
          <w:top w:val="double" w:sz="4" w:space="0" w:color="D83B01" w:themeColor="accent1"/>
          <w:right w:val="nil"/>
        </w:tcBorders>
      </w:tcPr>
    </w:tblStylePr>
  </w:style>
  <w:style w:type="table" w:customStyle="1" w:styleId="GridTable4-Accent61">
    <w:name w:val="Grid Table 4 - Accent 61"/>
    <w:basedOn w:val="TableNormal"/>
    <w:next w:val="GridTable4-Accent6"/>
    <w:uiPriority w:val="49"/>
    <w:rsid w:val="005A7819"/>
    <w:pPr>
      <w:spacing w:after="0" w:line="240" w:lineRule="auto"/>
    </w:pPr>
    <w:tblPr>
      <w:tblStyleRowBandSize w:val="1"/>
      <w:tblStyleColBandSize w:val="1"/>
      <w:tblBorders>
        <w:top w:val="single" w:sz="4" w:space="0" w:color="D0CDCE" w:themeColor="accent6" w:themeTint="99"/>
        <w:left w:val="single" w:sz="4" w:space="0" w:color="D0CDCE" w:themeColor="accent6" w:themeTint="99"/>
        <w:bottom w:val="single" w:sz="4" w:space="0" w:color="D0CDCE" w:themeColor="accent6" w:themeTint="99"/>
        <w:right w:val="single" w:sz="4" w:space="0" w:color="D0CDCE" w:themeColor="accent6" w:themeTint="99"/>
        <w:insideH w:val="single" w:sz="4" w:space="0" w:color="D0CDCE" w:themeColor="accent6" w:themeTint="99"/>
        <w:insideV w:val="single" w:sz="4" w:space="0" w:color="D0CDCE" w:themeColor="accent6" w:themeTint="99"/>
      </w:tblBorders>
    </w:tblPr>
    <w:tcPr>
      <w:tcMar>
        <w:top w:w="115" w:type="dxa"/>
        <w:left w:w="115" w:type="dxa"/>
        <w:bottom w:w="115" w:type="dxa"/>
        <w:right w:w="115" w:type="dxa"/>
      </w:tcMar>
    </w:tcPr>
    <w:tblStylePr w:type="firstRow">
      <w:pPr>
        <w:jc w:val="left"/>
      </w:pPr>
      <w:rPr>
        <w:rFonts w:ascii="Segoe UI Semibold" w:hAnsi="Segoe UI Semibold"/>
        <w:b w:val="0"/>
        <w:bCs/>
        <w:color w:val="FFFFFF" w:themeColor="background2"/>
        <w:sz w:val="23"/>
      </w:rPr>
      <w:tblPr/>
      <w:tcPr>
        <w:shd w:val="clear" w:color="auto" w:fill="0078D4"/>
      </w:tcPr>
    </w:tblStylePr>
    <w:tblStylePr w:type="lastRow">
      <w:rPr>
        <w:b/>
        <w:bCs/>
      </w:rPr>
      <w:tblPr/>
      <w:tcPr>
        <w:tcBorders>
          <w:top w:val="double" w:sz="4" w:space="0" w:color="B2ADAE" w:themeColor="accent6"/>
        </w:tcBorders>
      </w:tcPr>
    </w:tblStylePr>
    <w:tblStylePr w:type="firstCol">
      <w:rPr>
        <w:b/>
        <w:bCs/>
      </w:rPr>
    </w:tblStylePr>
    <w:tblStylePr w:type="lastCol">
      <w:rPr>
        <w:b/>
        <w:bCs/>
      </w:rPr>
    </w:tblStylePr>
    <w:tblStylePr w:type="band1Vert">
      <w:tblPr/>
      <w:tcPr>
        <w:shd w:val="clear" w:color="auto" w:fill="EFEEEE" w:themeFill="accent6" w:themeFillTint="33"/>
      </w:tcPr>
    </w:tblStylePr>
    <w:tblStylePr w:type="band1Horz">
      <w:tblPr/>
      <w:tcPr>
        <w:shd w:val="clear" w:color="auto" w:fill="EFEEEE" w:themeFill="accent6" w:themeFillTint="33"/>
      </w:tcPr>
    </w:tblStylePr>
  </w:style>
  <w:style w:type="table" w:customStyle="1" w:styleId="SecurityAssessment">
    <w:name w:val="Security Assessment"/>
    <w:basedOn w:val="GridTable4-Accent6"/>
    <w:uiPriority w:val="99"/>
    <w:rsid w:val="005A7819"/>
    <w:tblPr>
      <w:tblCellMar>
        <w:top w:w="0" w:type="dxa"/>
        <w:left w:w="108" w:type="dxa"/>
        <w:bottom w:w="0" w:type="dxa"/>
        <w:right w:w="108" w:type="dxa"/>
      </w:tblCellMar>
    </w:tblPr>
    <w:tcPr>
      <w:tcMar>
        <w:top w:w="115" w:type="dxa"/>
        <w:left w:w="115" w:type="dxa"/>
        <w:bottom w:w="115" w:type="dxa"/>
        <w:right w:w="115" w:type="dxa"/>
      </w:tcMar>
    </w:tcPr>
    <w:tblStylePr w:type="firstRow">
      <w:pPr>
        <w:jc w:val="left"/>
      </w:pPr>
      <w:rPr>
        <w:rFonts w:ascii="Segoe UI Semibold" w:hAnsi="Segoe UI Semibold"/>
        <w:b w:val="0"/>
        <w:bCs/>
        <w:color w:val="FFFFFF" w:themeColor="background2"/>
        <w:spacing w:val="20"/>
        <w:sz w:val="23"/>
      </w:rPr>
      <w:tblPr/>
      <w:tcPr>
        <w:shd w:val="clear" w:color="auto" w:fill="0078D4"/>
      </w:tcPr>
    </w:tblStylePr>
    <w:tblStylePr w:type="lastRow">
      <w:rPr>
        <w:b/>
        <w:bCs/>
      </w:rPr>
      <w:tblPr/>
      <w:tcPr>
        <w:tcBorders>
          <w:top w:val="double" w:sz="4" w:space="0" w:color="B2ADAE" w:themeColor="accent6"/>
        </w:tcBorders>
      </w:tcPr>
    </w:tblStylePr>
    <w:tblStylePr w:type="firstCol">
      <w:rPr>
        <w:b/>
        <w:bCs/>
      </w:rPr>
    </w:tblStylePr>
    <w:tblStylePr w:type="lastCol">
      <w:rPr>
        <w:b/>
        <w:bCs/>
      </w:rPr>
    </w:tblStylePr>
    <w:tblStylePr w:type="band1Vert">
      <w:tblPr/>
      <w:tcPr>
        <w:shd w:val="clear" w:color="auto" w:fill="EFEEEE" w:themeFill="accent6" w:themeFillTint="33"/>
      </w:tcPr>
    </w:tblStylePr>
    <w:tblStylePr w:type="band1Horz">
      <w:tblPr/>
      <w:tcPr>
        <w:shd w:val="clear" w:color="auto" w:fill="EFEEEE" w:themeFill="accent6" w:themeFillTint="33"/>
      </w:tcPr>
    </w:tblStylePr>
  </w:style>
  <w:style w:type="table" w:customStyle="1" w:styleId="NewTable">
    <w:name w:val="New Table"/>
    <w:basedOn w:val="TableNormal"/>
    <w:uiPriority w:val="99"/>
    <w:rsid w:val="005A7819"/>
    <w:pPr>
      <w:spacing w:after="0" w:line="240" w:lineRule="auto"/>
    </w:pPr>
    <w:tblPr/>
  </w:style>
  <w:style w:type="table" w:customStyle="1" w:styleId="ListTable3-Accent12">
    <w:name w:val="List Table 3 - Accent 12"/>
    <w:basedOn w:val="TableNormal"/>
    <w:next w:val="ListTable3-Accent1"/>
    <w:uiPriority w:val="48"/>
    <w:rsid w:val="005A7819"/>
    <w:pPr>
      <w:spacing w:after="0" w:line="240" w:lineRule="auto"/>
    </w:pPr>
    <w:rPr>
      <w:rFonts w:ascii="Segoe UI" w:eastAsiaTheme="minorEastAsia" w:hAnsi="Segoe UI"/>
      <w:lang w:val="en-US" w:eastAsia="ja-JP"/>
    </w:rPr>
    <w:tblPr>
      <w:tblStyleRowBandSize w:val="1"/>
      <w:tblStyleColBandSize w:val="1"/>
      <w:tblBorders>
        <w:top w:val="single" w:sz="4" w:space="0" w:color="D83B01" w:themeColor="accent1"/>
        <w:left w:val="single" w:sz="4" w:space="0" w:color="D83B01" w:themeColor="accent1"/>
        <w:bottom w:val="single" w:sz="4" w:space="0" w:color="D83B01" w:themeColor="accent1"/>
        <w:right w:val="single" w:sz="4" w:space="0" w:color="D83B01" w:themeColor="accent1"/>
      </w:tblBorders>
    </w:tblPr>
    <w:tblStylePr w:type="firstRow">
      <w:rPr>
        <w:rFonts w:ascii="Segoe UI Semibold" w:hAnsi="Segoe UI Semibold"/>
        <w:b w:val="0"/>
        <w:bCs/>
        <w:color w:val="F1EFED" w:themeColor="background1"/>
        <w:sz w:val="22"/>
      </w:rPr>
      <w:tblPr/>
      <w:tcPr>
        <w:shd w:val="clear" w:color="auto" w:fill="0078D4"/>
      </w:tcPr>
    </w:tblStylePr>
    <w:tblStylePr w:type="lastRow">
      <w:rPr>
        <w:b/>
        <w:bCs/>
      </w:rPr>
      <w:tblPr/>
      <w:tcPr>
        <w:tcBorders>
          <w:top w:val="double" w:sz="4" w:space="0" w:color="D83B01" w:themeColor="accent1"/>
        </w:tcBorders>
        <w:shd w:val="clear" w:color="auto" w:fill="F1EFED" w:themeFill="background1"/>
      </w:tcPr>
    </w:tblStylePr>
    <w:tblStylePr w:type="firstCol">
      <w:rPr>
        <w:b/>
        <w:bCs/>
      </w:rPr>
      <w:tblPr/>
      <w:tcPr>
        <w:tcBorders>
          <w:right w:val="nil"/>
        </w:tcBorders>
        <w:shd w:val="clear" w:color="auto" w:fill="F1EFED" w:themeFill="background1"/>
      </w:tcPr>
    </w:tblStylePr>
    <w:tblStylePr w:type="lastCol">
      <w:rPr>
        <w:b/>
        <w:bCs/>
      </w:rPr>
      <w:tblPr/>
      <w:tcPr>
        <w:tcBorders>
          <w:left w:val="nil"/>
        </w:tcBorders>
        <w:shd w:val="clear" w:color="auto" w:fill="F1EFED" w:themeFill="background1"/>
      </w:tcPr>
    </w:tblStylePr>
    <w:tblStylePr w:type="band1Vert">
      <w:tblPr/>
      <w:tcPr>
        <w:tcBorders>
          <w:left w:val="single" w:sz="4" w:space="0" w:color="D83B01" w:themeColor="accent1"/>
          <w:right w:val="single" w:sz="4" w:space="0" w:color="D83B01" w:themeColor="accent1"/>
        </w:tcBorders>
      </w:tcPr>
    </w:tblStylePr>
    <w:tblStylePr w:type="band1Horz">
      <w:tblPr/>
      <w:tcPr>
        <w:tcBorders>
          <w:top w:val="single" w:sz="4" w:space="0" w:color="D83B01" w:themeColor="accent1"/>
          <w:bottom w:val="single" w:sz="4" w:space="0" w:color="D83B01"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83B01" w:themeColor="accent1"/>
          <w:left w:val="nil"/>
        </w:tcBorders>
      </w:tcPr>
    </w:tblStylePr>
    <w:tblStylePr w:type="swCell">
      <w:tblPr/>
      <w:tcPr>
        <w:tcBorders>
          <w:top w:val="double" w:sz="4" w:space="0" w:color="D83B01" w:themeColor="accent1"/>
          <w:right w:val="nil"/>
        </w:tcBorders>
      </w:tcPr>
    </w:tblStylePr>
  </w:style>
  <w:style w:type="table" w:customStyle="1" w:styleId="TableGrid1">
    <w:name w:val="Table Grid1"/>
    <w:basedOn w:val="TableNormal"/>
    <w:next w:val="TableGrid"/>
    <w:uiPriority w:val="39"/>
    <w:rsid w:val="005A7819"/>
    <w:pPr>
      <w:spacing w:after="0" w:line="240" w:lineRule="auto"/>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A7819"/>
    <w:pPr>
      <w:spacing w:after="0" w:line="240" w:lineRule="auto"/>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97883">
      <w:bodyDiv w:val="1"/>
      <w:marLeft w:val="0"/>
      <w:marRight w:val="0"/>
      <w:marTop w:val="0"/>
      <w:marBottom w:val="0"/>
      <w:divBdr>
        <w:top w:val="none" w:sz="0" w:space="0" w:color="auto"/>
        <w:left w:val="none" w:sz="0" w:space="0" w:color="auto"/>
        <w:bottom w:val="none" w:sz="0" w:space="0" w:color="auto"/>
        <w:right w:val="none" w:sz="0" w:space="0" w:color="auto"/>
      </w:divBdr>
    </w:div>
    <w:div w:id="749355815">
      <w:bodyDiv w:val="1"/>
      <w:marLeft w:val="0"/>
      <w:marRight w:val="0"/>
      <w:marTop w:val="0"/>
      <w:marBottom w:val="0"/>
      <w:divBdr>
        <w:top w:val="none" w:sz="0" w:space="0" w:color="auto"/>
        <w:left w:val="none" w:sz="0" w:space="0" w:color="auto"/>
        <w:bottom w:val="none" w:sz="0" w:space="0" w:color="auto"/>
        <w:right w:val="none" w:sz="0" w:space="0" w:color="auto"/>
      </w:divBdr>
    </w:div>
    <w:div w:id="762797458">
      <w:bodyDiv w:val="1"/>
      <w:marLeft w:val="0"/>
      <w:marRight w:val="0"/>
      <w:marTop w:val="0"/>
      <w:marBottom w:val="0"/>
      <w:divBdr>
        <w:top w:val="none" w:sz="0" w:space="0" w:color="auto"/>
        <w:left w:val="none" w:sz="0" w:space="0" w:color="auto"/>
        <w:bottom w:val="none" w:sz="0" w:space="0" w:color="auto"/>
        <w:right w:val="none" w:sz="0" w:space="0" w:color="auto"/>
      </w:divBdr>
    </w:div>
    <w:div w:id="774712882">
      <w:bodyDiv w:val="1"/>
      <w:marLeft w:val="0"/>
      <w:marRight w:val="0"/>
      <w:marTop w:val="0"/>
      <w:marBottom w:val="0"/>
      <w:divBdr>
        <w:top w:val="none" w:sz="0" w:space="0" w:color="auto"/>
        <w:left w:val="none" w:sz="0" w:space="0" w:color="auto"/>
        <w:bottom w:val="none" w:sz="0" w:space="0" w:color="auto"/>
        <w:right w:val="none" w:sz="0" w:space="0" w:color="auto"/>
      </w:divBdr>
    </w:div>
    <w:div w:id="782186348">
      <w:bodyDiv w:val="1"/>
      <w:marLeft w:val="0"/>
      <w:marRight w:val="0"/>
      <w:marTop w:val="0"/>
      <w:marBottom w:val="0"/>
      <w:divBdr>
        <w:top w:val="none" w:sz="0" w:space="0" w:color="auto"/>
        <w:left w:val="none" w:sz="0" w:space="0" w:color="auto"/>
        <w:bottom w:val="none" w:sz="0" w:space="0" w:color="auto"/>
        <w:right w:val="none" w:sz="0" w:space="0" w:color="auto"/>
      </w:divBdr>
    </w:div>
    <w:div w:id="804662464">
      <w:bodyDiv w:val="1"/>
      <w:marLeft w:val="0"/>
      <w:marRight w:val="0"/>
      <w:marTop w:val="0"/>
      <w:marBottom w:val="0"/>
      <w:divBdr>
        <w:top w:val="none" w:sz="0" w:space="0" w:color="auto"/>
        <w:left w:val="none" w:sz="0" w:space="0" w:color="auto"/>
        <w:bottom w:val="none" w:sz="0" w:space="0" w:color="auto"/>
        <w:right w:val="none" w:sz="0" w:space="0" w:color="auto"/>
      </w:divBdr>
    </w:div>
    <w:div w:id="922759488">
      <w:bodyDiv w:val="1"/>
      <w:marLeft w:val="0"/>
      <w:marRight w:val="0"/>
      <w:marTop w:val="0"/>
      <w:marBottom w:val="0"/>
      <w:divBdr>
        <w:top w:val="none" w:sz="0" w:space="0" w:color="auto"/>
        <w:left w:val="none" w:sz="0" w:space="0" w:color="auto"/>
        <w:bottom w:val="none" w:sz="0" w:space="0" w:color="auto"/>
        <w:right w:val="none" w:sz="0" w:space="0" w:color="auto"/>
      </w:divBdr>
    </w:div>
    <w:div w:id="957493587">
      <w:bodyDiv w:val="1"/>
      <w:marLeft w:val="0"/>
      <w:marRight w:val="0"/>
      <w:marTop w:val="0"/>
      <w:marBottom w:val="0"/>
      <w:divBdr>
        <w:top w:val="none" w:sz="0" w:space="0" w:color="auto"/>
        <w:left w:val="none" w:sz="0" w:space="0" w:color="auto"/>
        <w:bottom w:val="none" w:sz="0" w:space="0" w:color="auto"/>
        <w:right w:val="none" w:sz="0" w:space="0" w:color="auto"/>
      </w:divBdr>
    </w:div>
    <w:div w:id="1044141075">
      <w:bodyDiv w:val="1"/>
      <w:marLeft w:val="0"/>
      <w:marRight w:val="0"/>
      <w:marTop w:val="0"/>
      <w:marBottom w:val="0"/>
      <w:divBdr>
        <w:top w:val="none" w:sz="0" w:space="0" w:color="auto"/>
        <w:left w:val="none" w:sz="0" w:space="0" w:color="auto"/>
        <w:bottom w:val="none" w:sz="0" w:space="0" w:color="auto"/>
        <w:right w:val="none" w:sz="0" w:space="0" w:color="auto"/>
      </w:divBdr>
    </w:div>
    <w:div w:id="1065103358">
      <w:bodyDiv w:val="1"/>
      <w:marLeft w:val="0"/>
      <w:marRight w:val="0"/>
      <w:marTop w:val="0"/>
      <w:marBottom w:val="0"/>
      <w:divBdr>
        <w:top w:val="none" w:sz="0" w:space="0" w:color="auto"/>
        <w:left w:val="none" w:sz="0" w:space="0" w:color="auto"/>
        <w:bottom w:val="none" w:sz="0" w:space="0" w:color="auto"/>
        <w:right w:val="none" w:sz="0" w:space="0" w:color="auto"/>
      </w:divBdr>
    </w:div>
    <w:div w:id="1124539112">
      <w:bodyDiv w:val="1"/>
      <w:marLeft w:val="0"/>
      <w:marRight w:val="0"/>
      <w:marTop w:val="0"/>
      <w:marBottom w:val="0"/>
      <w:divBdr>
        <w:top w:val="none" w:sz="0" w:space="0" w:color="auto"/>
        <w:left w:val="none" w:sz="0" w:space="0" w:color="auto"/>
        <w:bottom w:val="none" w:sz="0" w:space="0" w:color="auto"/>
        <w:right w:val="none" w:sz="0" w:space="0" w:color="auto"/>
      </w:divBdr>
    </w:div>
    <w:div w:id="1125805584">
      <w:bodyDiv w:val="1"/>
      <w:marLeft w:val="0"/>
      <w:marRight w:val="0"/>
      <w:marTop w:val="0"/>
      <w:marBottom w:val="0"/>
      <w:divBdr>
        <w:top w:val="none" w:sz="0" w:space="0" w:color="auto"/>
        <w:left w:val="none" w:sz="0" w:space="0" w:color="auto"/>
        <w:bottom w:val="none" w:sz="0" w:space="0" w:color="auto"/>
        <w:right w:val="none" w:sz="0" w:space="0" w:color="auto"/>
      </w:divBdr>
    </w:div>
    <w:div w:id="1245384908">
      <w:bodyDiv w:val="1"/>
      <w:marLeft w:val="0"/>
      <w:marRight w:val="0"/>
      <w:marTop w:val="0"/>
      <w:marBottom w:val="0"/>
      <w:divBdr>
        <w:top w:val="none" w:sz="0" w:space="0" w:color="auto"/>
        <w:left w:val="none" w:sz="0" w:space="0" w:color="auto"/>
        <w:bottom w:val="none" w:sz="0" w:space="0" w:color="auto"/>
        <w:right w:val="none" w:sz="0" w:space="0" w:color="auto"/>
      </w:divBdr>
    </w:div>
    <w:div w:id="1298415940">
      <w:bodyDiv w:val="1"/>
      <w:marLeft w:val="0"/>
      <w:marRight w:val="0"/>
      <w:marTop w:val="0"/>
      <w:marBottom w:val="0"/>
      <w:divBdr>
        <w:top w:val="none" w:sz="0" w:space="0" w:color="auto"/>
        <w:left w:val="none" w:sz="0" w:space="0" w:color="auto"/>
        <w:bottom w:val="none" w:sz="0" w:space="0" w:color="auto"/>
        <w:right w:val="none" w:sz="0" w:space="0" w:color="auto"/>
      </w:divBdr>
    </w:div>
    <w:div w:id="1476795555">
      <w:bodyDiv w:val="1"/>
      <w:marLeft w:val="0"/>
      <w:marRight w:val="0"/>
      <w:marTop w:val="0"/>
      <w:marBottom w:val="0"/>
      <w:divBdr>
        <w:top w:val="none" w:sz="0" w:space="0" w:color="auto"/>
        <w:left w:val="none" w:sz="0" w:space="0" w:color="auto"/>
        <w:bottom w:val="none" w:sz="0" w:space="0" w:color="auto"/>
        <w:right w:val="none" w:sz="0" w:space="0" w:color="auto"/>
      </w:divBdr>
    </w:div>
    <w:div w:id="1556165797">
      <w:bodyDiv w:val="1"/>
      <w:marLeft w:val="0"/>
      <w:marRight w:val="0"/>
      <w:marTop w:val="0"/>
      <w:marBottom w:val="0"/>
      <w:divBdr>
        <w:top w:val="none" w:sz="0" w:space="0" w:color="auto"/>
        <w:left w:val="none" w:sz="0" w:space="0" w:color="auto"/>
        <w:bottom w:val="none" w:sz="0" w:space="0" w:color="auto"/>
        <w:right w:val="none" w:sz="0" w:space="0" w:color="auto"/>
      </w:divBdr>
    </w:div>
    <w:div w:id="1596745360">
      <w:bodyDiv w:val="1"/>
      <w:marLeft w:val="0"/>
      <w:marRight w:val="0"/>
      <w:marTop w:val="0"/>
      <w:marBottom w:val="0"/>
      <w:divBdr>
        <w:top w:val="none" w:sz="0" w:space="0" w:color="auto"/>
        <w:left w:val="none" w:sz="0" w:space="0" w:color="auto"/>
        <w:bottom w:val="none" w:sz="0" w:space="0" w:color="auto"/>
        <w:right w:val="none" w:sz="0" w:space="0" w:color="auto"/>
      </w:divBdr>
    </w:div>
    <w:div w:id="1633906697">
      <w:bodyDiv w:val="1"/>
      <w:marLeft w:val="0"/>
      <w:marRight w:val="0"/>
      <w:marTop w:val="0"/>
      <w:marBottom w:val="0"/>
      <w:divBdr>
        <w:top w:val="none" w:sz="0" w:space="0" w:color="auto"/>
        <w:left w:val="none" w:sz="0" w:space="0" w:color="auto"/>
        <w:bottom w:val="none" w:sz="0" w:space="0" w:color="auto"/>
        <w:right w:val="none" w:sz="0" w:space="0" w:color="auto"/>
      </w:divBdr>
    </w:div>
    <w:div w:id="1755467357">
      <w:bodyDiv w:val="1"/>
      <w:marLeft w:val="0"/>
      <w:marRight w:val="0"/>
      <w:marTop w:val="0"/>
      <w:marBottom w:val="0"/>
      <w:divBdr>
        <w:top w:val="none" w:sz="0" w:space="0" w:color="auto"/>
        <w:left w:val="none" w:sz="0" w:space="0" w:color="auto"/>
        <w:bottom w:val="none" w:sz="0" w:space="0" w:color="auto"/>
        <w:right w:val="none" w:sz="0" w:space="0" w:color="auto"/>
      </w:divBdr>
    </w:div>
    <w:div w:id="1882475287">
      <w:bodyDiv w:val="1"/>
      <w:marLeft w:val="0"/>
      <w:marRight w:val="0"/>
      <w:marTop w:val="0"/>
      <w:marBottom w:val="0"/>
      <w:divBdr>
        <w:top w:val="none" w:sz="0" w:space="0" w:color="auto"/>
        <w:left w:val="none" w:sz="0" w:space="0" w:color="auto"/>
        <w:bottom w:val="none" w:sz="0" w:space="0" w:color="auto"/>
        <w:right w:val="none" w:sz="0" w:space="0" w:color="auto"/>
      </w:divBdr>
    </w:div>
    <w:div w:id="1931616364">
      <w:bodyDiv w:val="1"/>
      <w:marLeft w:val="0"/>
      <w:marRight w:val="0"/>
      <w:marTop w:val="0"/>
      <w:marBottom w:val="0"/>
      <w:divBdr>
        <w:top w:val="none" w:sz="0" w:space="0" w:color="auto"/>
        <w:left w:val="none" w:sz="0" w:space="0" w:color="auto"/>
        <w:bottom w:val="none" w:sz="0" w:space="0" w:color="auto"/>
        <w:right w:val="none" w:sz="0" w:space="0" w:color="auto"/>
      </w:divBdr>
    </w:div>
    <w:div w:id="1961912463">
      <w:bodyDiv w:val="1"/>
      <w:marLeft w:val="0"/>
      <w:marRight w:val="0"/>
      <w:marTop w:val="0"/>
      <w:marBottom w:val="0"/>
      <w:divBdr>
        <w:top w:val="none" w:sz="0" w:space="0" w:color="auto"/>
        <w:left w:val="none" w:sz="0" w:space="0" w:color="auto"/>
        <w:bottom w:val="none" w:sz="0" w:space="0" w:color="auto"/>
        <w:right w:val="none" w:sz="0" w:space="0" w:color="auto"/>
      </w:divBdr>
    </w:div>
    <w:div w:id="1979844699">
      <w:bodyDiv w:val="1"/>
      <w:marLeft w:val="0"/>
      <w:marRight w:val="0"/>
      <w:marTop w:val="0"/>
      <w:marBottom w:val="0"/>
      <w:divBdr>
        <w:top w:val="none" w:sz="0" w:space="0" w:color="auto"/>
        <w:left w:val="none" w:sz="0" w:space="0" w:color="auto"/>
        <w:bottom w:val="none" w:sz="0" w:space="0" w:color="auto"/>
        <w:right w:val="none" w:sz="0" w:space="0" w:color="auto"/>
      </w:divBdr>
    </w:div>
    <w:div w:id="2049639487">
      <w:bodyDiv w:val="1"/>
      <w:marLeft w:val="0"/>
      <w:marRight w:val="0"/>
      <w:marTop w:val="0"/>
      <w:marBottom w:val="0"/>
      <w:divBdr>
        <w:top w:val="none" w:sz="0" w:space="0" w:color="auto"/>
        <w:left w:val="none" w:sz="0" w:space="0" w:color="auto"/>
        <w:bottom w:val="none" w:sz="0" w:space="0" w:color="auto"/>
        <w:right w:val="none" w:sz="0" w:space="0" w:color="auto"/>
      </w:divBdr>
    </w:div>
    <w:div w:id="2054839511">
      <w:bodyDiv w:val="1"/>
      <w:marLeft w:val="0"/>
      <w:marRight w:val="0"/>
      <w:marTop w:val="0"/>
      <w:marBottom w:val="0"/>
      <w:divBdr>
        <w:top w:val="none" w:sz="0" w:space="0" w:color="auto"/>
        <w:left w:val="none" w:sz="0" w:space="0" w:color="auto"/>
        <w:bottom w:val="none" w:sz="0" w:space="0" w:color="auto"/>
        <w:right w:val="none" w:sz="0" w:space="0" w:color="auto"/>
      </w:divBdr>
    </w:div>
    <w:div w:id="2089762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aka.ms/securityassessmentfeedbac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cs.microsoft.com/en-us/windows-server/identity/securing-privileged-access/securing-privileged-access-reference-material" TargetMode="External"/></Relationships>
</file>

<file path=word/theme/theme1.xml><?xml version="1.0" encoding="utf-8"?>
<a:theme xmlns:a="http://schemas.openxmlformats.org/drawingml/2006/main" name="Office Theme">
  <a:themeElements>
    <a:clrScheme name="OfficeSecurity">
      <a:dk1>
        <a:srgbClr val="2C292A"/>
      </a:dk1>
      <a:lt1>
        <a:srgbClr val="F1EFED"/>
      </a:lt1>
      <a:dk2>
        <a:srgbClr val="2C292A"/>
      </a:dk2>
      <a:lt2>
        <a:srgbClr val="FFFFFF"/>
      </a:lt2>
      <a:accent1>
        <a:srgbClr val="D83B01"/>
      </a:accent1>
      <a:accent2>
        <a:srgbClr val="FFC000"/>
      </a:accent2>
      <a:accent3>
        <a:srgbClr val="0078D7"/>
      </a:accent3>
      <a:accent4>
        <a:srgbClr val="2C292A"/>
      </a:accent4>
      <a:accent5>
        <a:srgbClr val="5A5456"/>
      </a:accent5>
      <a:accent6>
        <a:srgbClr val="B2ADAE"/>
      </a:accent6>
      <a:hlink>
        <a:srgbClr val="D83B01"/>
      </a:hlink>
      <a:folHlink>
        <a:srgbClr val="D83B01"/>
      </a:folHlink>
    </a:clrScheme>
    <a:fontScheme name="OfficeSecurity">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2016-12-19T00:00:00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3d0d8c4-feef-45ef-b4a2-50408c6eb62f" xsi:nil="true"/>
    <_ip_UnifiedCompliancePolicyUIAction xmlns="http://schemas.microsoft.com/sharepoint/v3" xsi:nil="true"/>
    <Link xmlns="73d0d8c4-feef-45ef-b4a2-50408c6eb62f" xsi:nil="true"/>
    <_ip_UnifiedCompliancePolicyProperties xmlns="http://schemas.microsoft.com/sharepoint/v3"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149A554461C0F44AE2D613AD47A6B64" ma:contentTypeVersion="18" ma:contentTypeDescription="Create a new document." ma:contentTypeScope="" ma:versionID="542a471beaeeab1b8949facfbc9126d4">
  <xsd:schema xmlns:xsd="http://www.w3.org/2001/XMLSchema" xmlns:xs="http://www.w3.org/2001/XMLSchema" xmlns:p="http://schemas.microsoft.com/office/2006/metadata/properties" xmlns:ns1="http://schemas.microsoft.com/sharepoint/v3" xmlns:ns2="2873a11b-9b80-429f-8611-a06ea650fcbe" xmlns:ns3="73d0d8c4-feef-45ef-b4a2-50408c6eb62f" targetNamespace="http://schemas.microsoft.com/office/2006/metadata/properties" ma:root="true" ma:fieldsID="fd3d01ac8452aa4a368359dfa53ee358" ns1:_="" ns2:_="" ns3:_="">
    <xsd:import namespace="http://schemas.microsoft.com/sharepoint/v3"/>
    <xsd:import namespace="2873a11b-9b80-429f-8611-a06ea650fcbe"/>
    <xsd:import namespace="73d0d8c4-feef-45ef-b4a2-50408c6eb62f"/>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1:_ip_UnifiedCompliancePolicyProperties" minOccurs="0"/>
                <xsd:element ref="ns1:_ip_UnifiedCompliancePolicyUIAction" minOccurs="0"/>
                <xsd:element ref="ns3:MediaServiceMetadata" minOccurs="0"/>
                <xsd:element ref="ns3:MediaServiceFastMetadata" minOccurs="0"/>
                <xsd:element ref="ns3:MediaServiceAutoTags" minOccurs="0"/>
                <xsd:element ref="ns3:MediaServiceOCR" minOccurs="0"/>
                <xsd:element ref="ns3:MediaServiceDateTaken" minOccurs="0"/>
                <xsd:element ref="ns1:PublishingStartDate" minOccurs="0"/>
                <xsd:element ref="ns1:PublishingExpirationDate" minOccurs="0"/>
                <xsd:element ref="ns3:MediaServiceLocation" minOccurs="0"/>
                <xsd:element ref="ns3:MediaServiceEventHashCode" minOccurs="0"/>
                <xsd:element ref="ns3:MediaServiceGenerationTime" minOccurs="0"/>
                <xsd:element ref="ns3:Link"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description="" ma:hidden="true" ma:internalName="_ip_UnifiedCompliancePolicyProperties">
      <xsd:simpleType>
        <xsd:restriction base="dms:Note"/>
      </xsd:simpleType>
    </xsd:element>
    <xsd:element name="_ip_UnifiedCompliancePolicyUIAction" ma:index="13" nillable="true" ma:displayName="Unified Compliance Policy UI Action" ma:description="" ma:hidden="true" ma:internalName="_ip_UnifiedCompliancePolicyUIAction">
      <xsd:simpleType>
        <xsd:restriction base="dms:Text"/>
      </xsd:simpleType>
    </xsd:element>
    <xsd:element name="PublishingStartDate" ma:index="19"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20"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73a11b-9b80-429f-8611-a06ea650fcb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hidden="true" ma:internalName="LastSharedByUser" ma:readOnly="true">
      <xsd:simpleType>
        <xsd:restriction base="dms:Note"/>
      </xsd:simpleType>
    </xsd:element>
    <xsd:element name="LastSharedByTime" ma:index="11" nillable="true" ma:displayName="Last Shared By Time" ma:description="" ma:hidden="true"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3d0d8c4-feef-45ef-b4a2-50408c6eb62f" elementFormDefault="qualified">
    <xsd:import namespace="http://schemas.microsoft.com/office/2006/documentManagement/types"/>
    <xsd:import namespace="http://schemas.microsoft.com/office/infopath/2007/PartnerControls"/>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description="" ma:internalName="MediaServiceOCR" ma:readOnly="true">
      <xsd:simpleType>
        <xsd:restriction base="dms:Note">
          <xsd:maxLength value="255"/>
        </xsd:restriction>
      </xsd:simpleType>
    </xsd:element>
    <xsd:element name="MediaServiceDateTaken" ma:index="18" nillable="true" ma:displayName="MediaServiceDateTaken" ma:description="" ma:hidden="true" ma:internalName="MediaServiceDateTaken" ma:readOnly="true">
      <xsd:simpleType>
        <xsd:restriction base="dms:Text"/>
      </xsd:simpleType>
    </xsd:element>
    <xsd:element name="MediaServiceLocation" ma:index="21" nillable="true" ma:displayName="MediaServiceLocation" ma:internalName="MediaServiceLocation"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Link" ma:index="24" nillable="true" ma:displayName="Link" ma:format="Dropdown" ma:internalName="Link">
      <xsd:simpleType>
        <xsd:restriction base="dms:Text">
          <xsd:maxLength value="255"/>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fals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486B04-2A33-41A0-910A-CD379B76C226}">
  <ds:schemaRefs>
    <ds:schemaRef ds:uri="http://schemas.microsoft.com/office/2006/metadata/properties"/>
    <ds:schemaRef ds:uri="http://schemas.microsoft.com/office/infopath/2007/PartnerControls"/>
    <ds:schemaRef ds:uri="73d0d8c4-feef-45ef-b4a2-50408c6eb62f"/>
    <ds:schemaRef ds:uri="http://schemas.microsoft.com/sharepoint/v3"/>
  </ds:schemaRefs>
</ds:datastoreItem>
</file>

<file path=customXml/itemProps3.xml><?xml version="1.0" encoding="utf-8"?>
<ds:datastoreItem xmlns:ds="http://schemas.openxmlformats.org/officeDocument/2006/customXml" ds:itemID="{C4F3655E-A34D-4B74-845F-300BFCBEE933}">
  <ds:schemaRefs>
    <ds:schemaRef ds:uri="http://schemas.microsoft.com/sharepoint/v3/contenttype/forms"/>
  </ds:schemaRefs>
</ds:datastoreItem>
</file>

<file path=customXml/itemProps4.xml><?xml version="1.0" encoding="utf-8"?>
<ds:datastoreItem xmlns:ds="http://schemas.openxmlformats.org/officeDocument/2006/customXml" ds:itemID="{F1B69771-0924-4A0E-ABD1-5AB879068E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73a11b-9b80-429f-8611-a06ea650fcbe"/>
    <ds:schemaRef ds:uri="73d0d8c4-feef-45ef-b4a2-50408c6eb6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3644</Words>
  <Characters>20773</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Microsoft Hybrid Security Questionnaire</vt:lpstr>
    </vt:vector>
  </TitlesOfParts>
  <Manager/>
  <Company/>
  <LinksUpToDate>false</LinksUpToDate>
  <CharactersWithSpaces>24369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Hybrid Security Questionnaire</dc:title>
  <dc:subject>Microsoft 365 Security Assessment</dc:subject>
  <dc:creator/>
  <cp:keywords/>
  <dc:description/>
  <cp:lastModifiedBy/>
  <cp:revision>1</cp:revision>
  <dcterms:created xsi:type="dcterms:W3CDTF">2019-07-08T17:04:00Z</dcterms:created>
  <dcterms:modified xsi:type="dcterms:W3CDTF">2019-08-21T21:21:00Z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stschulz@microsoft.com</vt:lpwstr>
  </property>
  <property fmtid="{D5CDD505-2E9C-101B-9397-08002B2CF9AE}" pid="5" name="MSIP_Label_f42aa342-8706-4288-bd11-ebb85995028c_SetDate">
    <vt:lpwstr>2018-07-09T02:25:35.6482270Z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Extended_MSFT_Method">
    <vt:lpwstr>Automatic</vt:lpwstr>
  </property>
  <property fmtid="{D5CDD505-2E9C-101B-9397-08002B2CF9AE}" pid="9" name="Sensitivity">
    <vt:lpwstr>General</vt:lpwstr>
  </property>
  <property fmtid="{D5CDD505-2E9C-101B-9397-08002B2CF9AE}" pid="10" name="ContentTypeId">
    <vt:lpwstr>0x0101008149A554461C0F44AE2D613AD47A6B64</vt:lpwstr>
  </property>
</Properties>
</file>